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7293" w:rsidRDefault="00157293" w:rsidP="001572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ГЛАВА  ГОРОДА  ЭЛИСТЫ</w:t>
      </w:r>
    </w:p>
    <w:p w:rsidR="00157293" w:rsidRDefault="00157293" w:rsidP="001572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2F319C" w:rsidRDefault="002F319C" w:rsidP="002F319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3"/>
        <w:gridCol w:w="3143"/>
        <w:gridCol w:w="3144"/>
      </w:tblGrid>
      <w:tr w:rsidR="009F5029" w:rsidRPr="009F5029" w:rsidTr="0091439B">
        <w:tc>
          <w:tcPr>
            <w:tcW w:w="3143" w:type="dxa"/>
          </w:tcPr>
          <w:p w:rsidR="009F5029" w:rsidRPr="009F5029" w:rsidRDefault="008B17AD" w:rsidP="0024182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29</w:t>
            </w:r>
            <w:r w:rsidR="0009796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24182C">
              <w:rPr>
                <w:rFonts w:ascii="Times New Roman" w:eastAsia="Calibri" w:hAnsi="Times New Roman" w:cs="Times New Roman"/>
                <w:sz w:val="28"/>
                <w:szCs w:val="28"/>
              </w:rPr>
              <w:t>декабря</w:t>
            </w:r>
            <w:r w:rsidR="009F5029"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2020 года</w:t>
            </w:r>
          </w:p>
        </w:tc>
        <w:tc>
          <w:tcPr>
            <w:tcW w:w="3143" w:type="dxa"/>
          </w:tcPr>
          <w:p w:rsidR="009F5029" w:rsidRPr="009F5029" w:rsidRDefault="00667138" w:rsidP="0038758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№ </w:t>
            </w:r>
            <w:r w:rsidR="008B17AD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  <w:r w:rsidR="0038758E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144" w:type="dxa"/>
          </w:tcPr>
          <w:p w:rsidR="009F5029" w:rsidRPr="009F5029" w:rsidRDefault="009F5029" w:rsidP="009F5029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г. Элиста</w:t>
            </w:r>
          </w:p>
        </w:tc>
      </w:tr>
      <w:tr w:rsidR="009F5029" w:rsidRPr="009F5029" w:rsidTr="0091439B">
        <w:tc>
          <w:tcPr>
            <w:tcW w:w="6286" w:type="dxa"/>
            <w:gridSpan w:val="2"/>
          </w:tcPr>
          <w:p w:rsidR="009F5029" w:rsidRPr="009F5029" w:rsidRDefault="009F5029" w:rsidP="009F5029">
            <w:pPr>
              <w:spacing w:before="120" w:after="12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О проведении публичных слушаний</w:t>
            </w:r>
          </w:p>
        </w:tc>
        <w:tc>
          <w:tcPr>
            <w:tcW w:w="3144" w:type="dxa"/>
          </w:tcPr>
          <w:p w:rsidR="009F5029" w:rsidRPr="009F5029" w:rsidRDefault="009F5029" w:rsidP="009F502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9F5029" w:rsidRPr="00F26CE4" w:rsidRDefault="009F5029" w:rsidP="009F5029">
      <w:pPr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F26CE4">
        <w:rPr>
          <w:rFonts w:ascii="Times New Roman" w:hAnsi="Times New Roman" w:cs="Times New Roman"/>
          <w:sz w:val="28"/>
          <w:szCs w:val="28"/>
        </w:rPr>
        <w:t>Градостроительн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кодекс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Российской Федерации, статьей 28 Федерального закона от 6 октября 2003 года № 131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26CE4">
        <w:rPr>
          <w:rFonts w:ascii="Times New Roman" w:hAnsi="Times New Roman" w:cs="Times New Roman"/>
          <w:sz w:val="28"/>
          <w:szCs w:val="28"/>
        </w:rPr>
        <w:t>ФЗ «Об общих принципах организации местного самоуправления в Российской Федерации», Положением о публичных слушаниях в городе Элисте, утвержденным решением Элистинского городского Собрания от 31 августа 2006 года № 4,</w:t>
      </w:r>
      <w:r w:rsidR="007416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5029" w:rsidRPr="003B2C13" w:rsidRDefault="009F5029" w:rsidP="009F5029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2C13">
        <w:rPr>
          <w:rFonts w:ascii="Times New Roman" w:hAnsi="Times New Roman" w:cs="Times New Roman"/>
          <w:b/>
          <w:sz w:val="28"/>
          <w:szCs w:val="28"/>
        </w:rPr>
        <w:t>постановляю:</w:t>
      </w:r>
    </w:p>
    <w:p w:rsidR="009F5029" w:rsidRDefault="00F26CE4" w:rsidP="00D57A17">
      <w:pPr>
        <w:pStyle w:val="a4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5029">
        <w:rPr>
          <w:rFonts w:ascii="Times New Roman" w:hAnsi="Times New Roman" w:cs="Times New Roman"/>
          <w:sz w:val="28"/>
          <w:szCs w:val="28"/>
        </w:rPr>
        <w:t>Провести</w:t>
      </w:r>
      <w:r w:rsidR="00B856A4" w:rsidRPr="009F5029">
        <w:rPr>
          <w:rFonts w:ascii="Times New Roman" w:hAnsi="Times New Roman" w:cs="Times New Roman"/>
          <w:sz w:val="28"/>
          <w:szCs w:val="28"/>
        </w:rPr>
        <w:t xml:space="preserve"> </w:t>
      </w:r>
      <w:r w:rsidR="008B17AD">
        <w:rPr>
          <w:rFonts w:ascii="Times New Roman" w:hAnsi="Times New Roman" w:cs="Times New Roman"/>
          <w:sz w:val="28"/>
          <w:szCs w:val="28"/>
        </w:rPr>
        <w:t>2 февраля</w:t>
      </w:r>
      <w:r w:rsidR="0046425D">
        <w:rPr>
          <w:rFonts w:ascii="Times New Roman" w:hAnsi="Times New Roman" w:cs="Times New Roman"/>
          <w:sz w:val="28"/>
          <w:szCs w:val="28"/>
        </w:rPr>
        <w:t xml:space="preserve"> 2021</w:t>
      </w:r>
      <w:r w:rsidR="00393156" w:rsidRPr="009F50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</w:t>
      </w:r>
      <w:r w:rsidR="00BB1DA1">
        <w:rPr>
          <w:rFonts w:ascii="Times New Roman" w:hAnsi="Times New Roman" w:cs="Times New Roman"/>
          <w:color w:val="000000" w:themeColor="text1"/>
          <w:sz w:val="28"/>
          <w:szCs w:val="28"/>
        </w:rPr>
        <w:t>ода</w:t>
      </w:r>
      <w:r w:rsidRPr="009F50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15.00 часов </w:t>
      </w:r>
      <w:r w:rsidR="00E82C97" w:rsidRPr="009F5029">
        <w:rPr>
          <w:rFonts w:ascii="Times New Roman" w:hAnsi="Times New Roman" w:cs="Times New Roman"/>
          <w:sz w:val="28"/>
          <w:szCs w:val="28"/>
        </w:rPr>
        <w:t>собрание</w:t>
      </w:r>
      <w:r w:rsidR="00F22B0F" w:rsidRPr="009F5029">
        <w:rPr>
          <w:rFonts w:ascii="Times New Roman" w:hAnsi="Times New Roman" w:cs="Times New Roman"/>
          <w:sz w:val="28"/>
          <w:szCs w:val="28"/>
        </w:rPr>
        <w:t xml:space="preserve"> участников</w:t>
      </w:r>
      <w:r w:rsidR="00E82C97" w:rsidRPr="009F5029">
        <w:rPr>
          <w:rFonts w:ascii="Times New Roman" w:hAnsi="Times New Roman" w:cs="Times New Roman"/>
          <w:sz w:val="28"/>
          <w:szCs w:val="28"/>
        </w:rPr>
        <w:t xml:space="preserve"> </w:t>
      </w:r>
      <w:r w:rsidRPr="009F5029">
        <w:rPr>
          <w:rFonts w:ascii="Times New Roman" w:hAnsi="Times New Roman" w:cs="Times New Roman"/>
          <w:sz w:val="28"/>
          <w:szCs w:val="28"/>
        </w:rPr>
        <w:t>публичны</w:t>
      </w:r>
      <w:r w:rsidR="00E82C97" w:rsidRPr="009F5029">
        <w:rPr>
          <w:rFonts w:ascii="Times New Roman" w:hAnsi="Times New Roman" w:cs="Times New Roman"/>
          <w:sz w:val="28"/>
          <w:szCs w:val="28"/>
        </w:rPr>
        <w:t>х слушаний</w:t>
      </w:r>
      <w:r w:rsidR="009F5029" w:rsidRPr="009F5029">
        <w:rPr>
          <w:rFonts w:ascii="Times New Roman" w:hAnsi="Times New Roman" w:cs="Times New Roman"/>
          <w:sz w:val="28"/>
          <w:szCs w:val="28"/>
        </w:rPr>
        <w:t xml:space="preserve"> по прилагаемому п</w:t>
      </w:r>
      <w:r w:rsidR="00530170" w:rsidRPr="009F5029">
        <w:rPr>
          <w:rFonts w:ascii="Times New Roman" w:hAnsi="Times New Roman" w:cs="Times New Roman"/>
          <w:sz w:val="28"/>
          <w:szCs w:val="28"/>
        </w:rPr>
        <w:t xml:space="preserve">роекту решения Элистинского городского Собрания </w:t>
      </w:r>
      <w:r w:rsidR="00E4607C" w:rsidRPr="009F5029">
        <w:rPr>
          <w:rFonts w:ascii="Times New Roman" w:hAnsi="Times New Roman" w:cs="Times New Roman"/>
          <w:sz w:val="28"/>
          <w:szCs w:val="28"/>
        </w:rPr>
        <w:t xml:space="preserve">«О внесении изменений в </w:t>
      </w:r>
      <w:r w:rsidR="00741606">
        <w:rPr>
          <w:rFonts w:ascii="Times New Roman" w:hAnsi="Times New Roman" w:cs="Times New Roman"/>
          <w:sz w:val="28"/>
          <w:szCs w:val="28"/>
        </w:rPr>
        <w:t>Правил</w:t>
      </w:r>
      <w:r w:rsidR="00F0099C">
        <w:rPr>
          <w:rFonts w:ascii="Times New Roman" w:hAnsi="Times New Roman" w:cs="Times New Roman"/>
          <w:sz w:val="28"/>
          <w:szCs w:val="28"/>
        </w:rPr>
        <w:t>а</w:t>
      </w:r>
      <w:r w:rsidR="00741606">
        <w:rPr>
          <w:rFonts w:ascii="Times New Roman" w:hAnsi="Times New Roman" w:cs="Times New Roman"/>
          <w:sz w:val="28"/>
          <w:szCs w:val="28"/>
        </w:rPr>
        <w:t xml:space="preserve"> землепользования и застройки города Элисты</w:t>
      </w:r>
      <w:r w:rsidR="00E4607C" w:rsidRPr="009F5029">
        <w:rPr>
          <w:rFonts w:ascii="Times New Roman" w:hAnsi="Times New Roman" w:cs="Times New Roman"/>
          <w:sz w:val="28"/>
          <w:szCs w:val="28"/>
        </w:rPr>
        <w:t>»</w:t>
      </w:r>
      <w:r w:rsidR="009F5029">
        <w:rPr>
          <w:rFonts w:ascii="Times New Roman" w:hAnsi="Times New Roman" w:cs="Times New Roman"/>
          <w:sz w:val="28"/>
          <w:szCs w:val="28"/>
        </w:rPr>
        <w:t xml:space="preserve"> </w:t>
      </w:r>
      <w:r w:rsidR="00741606">
        <w:rPr>
          <w:rFonts w:ascii="Times New Roman" w:hAnsi="Times New Roman" w:cs="Times New Roman"/>
          <w:sz w:val="28"/>
          <w:szCs w:val="28"/>
        </w:rPr>
        <w:t>по вопросу внесения изменений в карту градостроительного зонирования Правил землепользования и застройки города Элисты, утвержденных решением Элистинского городского Собрания от 27 декабря 2010 года № 1, в части</w:t>
      </w:r>
      <w:r w:rsidR="009F5029">
        <w:rPr>
          <w:rFonts w:ascii="Times New Roman" w:hAnsi="Times New Roman" w:cs="Times New Roman"/>
          <w:sz w:val="28"/>
          <w:szCs w:val="28"/>
        </w:rPr>
        <w:t>:</w:t>
      </w:r>
    </w:p>
    <w:p w:rsidR="008B17AD" w:rsidRDefault="008B17AD" w:rsidP="008B17A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05522">
        <w:rPr>
          <w:rFonts w:ascii="Times New Roman" w:hAnsi="Times New Roman"/>
          <w:sz w:val="28"/>
          <w:szCs w:val="28"/>
        </w:rPr>
        <w:t>включения в зону жилой застройки первого типа (Ж-1/05), с исключением из зоны природных ландшафтов и городских лесов (Р-3/09)</w:t>
      </w:r>
      <w:r w:rsidRPr="005E3451">
        <w:rPr>
          <w:rFonts w:ascii="Times New Roman" w:hAnsi="Times New Roman"/>
          <w:sz w:val="28"/>
          <w:szCs w:val="28"/>
        </w:rPr>
        <w:t xml:space="preserve">, земельных участков с кадастровыми номерами 08:14:030702:652, 08:14:030702:651, 08:14:030702:649, 08:14:030702:644, 08:14:030702:645, 08:14:030702:607, 08:14:030702:615, 08:14:030702:642, 08:14:030702:650, 08:14:030702:696, 08:14:030702:655, 08:14:030702:623, 08:14:030702:621, 08:14:030702:629, 08:14:030702:699, 08:14:030702:670, 08:14:000000:3672, 08:14:000000:3699, 08:14:030701:1029, 08:14:030702:637, 08:14:030702:639, 08:14:030702:613, 08:14:030702:635, 08:14:030702:619, 08:14:030702:630, 08:14:000000:3664, 08:14:030701:1028, 08:14:030701:1026, 08:14:030701:1025, 08:14:000000:3661, 08:14:000000:3660, 08:14:030702:625, 08:14:030702:610, 08:14:030702:624, 08:14:030702:633, 08:14:030702:626, 08:14:030702:632, 08:14:030702:628, 08:14:030702:612, 08:14:030702:611, 08:14:030702:618, 08:14:030702:617, 08:14:030702:620, 08:14:030702:627 общей площадью 26400 </w:t>
      </w:r>
      <w:proofErr w:type="spellStart"/>
      <w:r w:rsidRPr="005E3451">
        <w:rPr>
          <w:rFonts w:ascii="Times New Roman" w:hAnsi="Times New Roman"/>
          <w:sz w:val="28"/>
          <w:szCs w:val="28"/>
        </w:rPr>
        <w:t>кв.м</w:t>
      </w:r>
      <w:proofErr w:type="spellEnd"/>
      <w:r w:rsidRPr="005E3451">
        <w:rPr>
          <w:rFonts w:ascii="Times New Roman" w:hAnsi="Times New Roman"/>
          <w:sz w:val="28"/>
          <w:szCs w:val="28"/>
        </w:rPr>
        <w:t xml:space="preserve">., расположенных по адресу: </w:t>
      </w:r>
      <w:r>
        <w:rPr>
          <w:rFonts w:ascii="Times New Roman" w:hAnsi="Times New Roman"/>
          <w:sz w:val="28"/>
          <w:szCs w:val="28"/>
        </w:rPr>
        <w:t xml:space="preserve">Республика Калмыкия, </w:t>
      </w:r>
      <w:r w:rsidRPr="005E3451">
        <w:rPr>
          <w:rFonts w:ascii="Times New Roman" w:hAnsi="Times New Roman"/>
          <w:sz w:val="28"/>
          <w:szCs w:val="28"/>
        </w:rPr>
        <w:t xml:space="preserve">город Элиста, улица </w:t>
      </w:r>
      <w:proofErr w:type="spellStart"/>
      <w:r w:rsidRPr="005E3451">
        <w:rPr>
          <w:rFonts w:ascii="Times New Roman" w:hAnsi="Times New Roman"/>
          <w:sz w:val="28"/>
          <w:szCs w:val="28"/>
        </w:rPr>
        <w:t>Юстинская</w:t>
      </w:r>
      <w:proofErr w:type="spellEnd"/>
      <w:r w:rsidRPr="005E3451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5E3451">
        <w:rPr>
          <w:rFonts w:ascii="Times New Roman" w:hAnsi="Times New Roman"/>
          <w:sz w:val="28"/>
          <w:szCs w:val="28"/>
        </w:rPr>
        <w:t xml:space="preserve">№№ 1, 5, 7, 9, 13, улица </w:t>
      </w:r>
      <w:proofErr w:type="spellStart"/>
      <w:r w:rsidRPr="005E3451">
        <w:rPr>
          <w:rFonts w:ascii="Times New Roman" w:hAnsi="Times New Roman"/>
          <w:sz w:val="28"/>
          <w:szCs w:val="28"/>
        </w:rPr>
        <w:t>Бургустинская</w:t>
      </w:r>
      <w:proofErr w:type="spellEnd"/>
      <w:r w:rsidRPr="005E3451">
        <w:rPr>
          <w:rFonts w:ascii="Times New Roman" w:hAnsi="Times New Roman"/>
          <w:sz w:val="28"/>
          <w:szCs w:val="28"/>
        </w:rPr>
        <w:t xml:space="preserve">, №№ 1, 2, 3 ,4, 5, 7, 8, 9, 11, 13, 15, улица </w:t>
      </w:r>
      <w:proofErr w:type="spellStart"/>
      <w:r w:rsidRPr="005E3451">
        <w:rPr>
          <w:rFonts w:ascii="Times New Roman" w:hAnsi="Times New Roman"/>
          <w:sz w:val="28"/>
          <w:szCs w:val="28"/>
        </w:rPr>
        <w:t>Дербетовская</w:t>
      </w:r>
      <w:proofErr w:type="spellEnd"/>
      <w:r w:rsidRPr="005E3451">
        <w:rPr>
          <w:rFonts w:ascii="Times New Roman" w:hAnsi="Times New Roman"/>
          <w:sz w:val="28"/>
          <w:szCs w:val="28"/>
        </w:rPr>
        <w:t>, №№ 1, 2, 3, 4, 5, 6, 7, 8, 9, 10, 11, 12, 13, 14, 16, 18, 21, 23, 25, 27, 29, в западной части города, земельные участки №№ 8, 9, 10, 16, 47</w:t>
      </w:r>
      <w:r>
        <w:rPr>
          <w:rFonts w:ascii="Times New Roman" w:hAnsi="Times New Roman"/>
          <w:sz w:val="28"/>
          <w:szCs w:val="28"/>
        </w:rPr>
        <w:t>, юго-восточнее земельного участка № 44, западная часть города, земельный участок № 44;</w:t>
      </w:r>
    </w:p>
    <w:p w:rsidR="008B17AD" w:rsidRDefault="008B17AD" w:rsidP="008B17AD">
      <w:pPr>
        <w:spacing w:after="0" w:line="240" w:lineRule="auto"/>
        <w:ind w:firstLine="567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включения в зону </w:t>
      </w:r>
      <w:r>
        <w:rPr>
          <w:rFonts w:ascii="Times New Roman" w:eastAsiaTheme="minorEastAsia" w:hAnsi="Times New Roman"/>
          <w:sz w:val="28"/>
          <w:szCs w:val="28"/>
        </w:rPr>
        <w:t>жилой застройки первого типа (Ж-1/36), с исключением из зоны жилой застройки второго типа (Ж-2/13) и зоны природных ландшафтов и городских лесов (Р-3/15)</w:t>
      </w:r>
      <w:r>
        <w:rPr>
          <w:rFonts w:ascii="Times New Roman" w:hAnsi="Times New Roman"/>
          <w:sz w:val="28"/>
          <w:szCs w:val="28"/>
        </w:rPr>
        <w:t xml:space="preserve">, </w:t>
      </w:r>
      <w:r w:rsidRPr="005E3451">
        <w:rPr>
          <w:rFonts w:ascii="Times New Roman" w:hAnsi="Times New Roman"/>
          <w:sz w:val="28"/>
          <w:szCs w:val="28"/>
        </w:rPr>
        <w:t xml:space="preserve">земельных участков с </w:t>
      </w:r>
      <w:r w:rsidRPr="005E3451">
        <w:rPr>
          <w:rFonts w:ascii="Times New Roman" w:hAnsi="Times New Roman"/>
          <w:sz w:val="28"/>
          <w:szCs w:val="28"/>
        </w:rPr>
        <w:lastRenderedPageBreak/>
        <w:t xml:space="preserve">кадастровыми номерами </w:t>
      </w:r>
      <w:r>
        <w:rPr>
          <w:rFonts w:ascii="Times New Roman" w:eastAsiaTheme="minorEastAsia" w:hAnsi="Times New Roman"/>
          <w:sz w:val="28"/>
          <w:szCs w:val="28"/>
        </w:rPr>
        <w:t xml:space="preserve">08:14:032501:352, 08:14:032501:353, 08:14:032501:354, 08:14:032501:355, 08:14:032501:356, 08:14:032501:357, 08:14:032501:358, 08:14:032501:359, 08:14:032501:360, 08:14:032501:361, 08:14:032501:362, 08:14:032501:363, 08:14:032501:364, 08:14:032501:365, 08:14:032501:292, 08:14:032501:293, 08:14:032501:294, 08:14:032501:291, 08:14:032501:290, 08:14:032501:289, 08:14:032501:288, 08:14:032501:287, 08:14:032501:286, 08:14:032501:2125, 08:14:032501:2126, 08:14:032501:2124, 08:14:032501:282, 08:14:032501:281, 08:14:032501:280, 08:14:032501:279, 08:14:032501:278, 08:14:032501:10184, 08:14:032501:1085, 08:14:032501:367, 08:14:032501:1238, 08:14:032501:330, 08:14:032501:341, 08:14:032501:342, 08:14:032501:295, 08:14:032501:296, 08:14:032501:297, 08:14:032501:298, 08:14:032501:299, 08:14:032501:300, 08:14:032501:301, 08:14:032501:2391, 08:14:032501:322, 08:14:032501:323, 08:14:032501:324, 08:14:032501:325, 08:14:032501:661, 08:14:032501:660, 08:14:032501:329, 08:14:032501:303, 08:14:032501:331, 08:14:032501:332, 08:14:032501:304, 08:14:032501:305, 08:14:032501:306, 08:14:032501:307, 08:14:032501:308, 08:14:032501:309, 08:14:032501:310, 08:14:032501:311, 08:14:032501:333, 08:14:032501:334, 08:14:032501:1799, 08:14:032501:1798, 08:14:032501:1458, 08:14:032501:1457, 08:14:032501:338, 08:14:032501:339, 08:14:032501:340, 08:14:032501:312, 08:14:032501:313, 08:14:032501:314, 08:14:032501:315, 08:14:032501:316, 08:14:032501:317, 08:14:032501:318, 08:14:032501:319, 08:14:032501:320, 08:14:032501:321, 08:14:032501:1807, 08:14:032501:1809, 08:14:032501:366, 08:14:032501:343, 08:14:032501:344, 08:14:032501:345, 08:14:032501:346, 08:14:032501:347, 08:14:032501:348, 08:14:032501:349, 08:14:032501:350, 08:14:032501:351 общей площадью 69102 </w:t>
      </w:r>
      <w:proofErr w:type="spellStart"/>
      <w:r>
        <w:rPr>
          <w:rFonts w:ascii="Times New Roman" w:eastAsiaTheme="minorEastAsia" w:hAnsi="Times New Roman"/>
          <w:sz w:val="28"/>
          <w:szCs w:val="28"/>
        </w:rPr>
        <w:t>кв.м</w:t>
      </w:r>
      <w:proofErr w:type="spellEnd"/>
      <w:r>
        <w:rPr>
          <w:rFonts w:ascii="Times New Roman" w:eastAsiaTheme="minorEastAsia" w:hAnsi="Times New Roman"/>
          <w:sz w:val="28"/>
          <w:szCs w:val="28"/>
        </w:rPr>
        <w:t xml:space="preserve">., расположенных по адресу: Республика Калмыкия, город Элиста, ул. им. Л.А. Юдиной, ул. им. М.З. </w:t>
      </w:r>
      <w:proofErr w:type="spellStart"/>
      <w:r>
        <w:rPr>
          <w:rFonts w:ascii="Times New Roman" w:eastAsiaTheme="minorEastAsia" w:hAnsi="Times New Roman"/>
          <w:sz w:val="28"/>
          <w:szCs w:val="28"/>
        </w:rPr>
        <w:t>Аккочкарова</w:t>
      </w:r>
      <w:proofErr w:type="spellEnd"/>
      <w:r>
        <w:rPr>
          <w:rFonts w:ascii="Times New Roman" w:eastAsiaTheme="minorEastAsia" w:hAnsi="Times New Roman"/>
          <w:sz w:val="28"/>
          <w:szCs w:val="28"/>
        </w:rPr>
        <w:t xml:space="preserve">, пер. им. </w:t>
      </w:r>
      <w:proofErr w:type="spellStart"/>
      <w:r>
        <w:rPr>
          <w:rFonts w:ascii="Times New Roman" w:eastAsiaTheme="minorEastAsia" w:hAnsi="Times New Roman"/>
          <w:sz w:val="28"/>
          <w:szCs w:val="28"/>
        </w:rPr>
        <w:t>Шунгаевой</w:t>
      </w:r>
      <w:proofErr w:type="spellEnd"/>
      <w:r>
        <w:rPr>
          <w:rFonts w:ascii="Times New Roman" w:eastAsiaTheme="minorEastAsia" w:hAnsi="Times New Roman"/>
          <w:sz w:val="28"/>
          <w:szCs w:val="28"/>
        </w:rPr>
        <w:t xml:space="preserve"> О.А., пер. им. Э.С. </w:t>
      </w:r>
      <w:proofErr w:type="spellStart"/>
      <w:r>
        <w:rPr>
          <w:rFonts w:ascii="Times New Roman" w:eastAsiaTheme="minorEastAsia" w:hAnsi="Times New Roman"/>
          <w:sz w:val="28"/>
          <w:szCs w:val="28"/>
        </w:rPr>
        <w:t>Боваева</w:t>
      </w:r>
      <w:proofErr w:type="spellEnd"/>
      <w:r>
        <w:rPr>
          <w:rFonts w:ascii="Times New Roman" w:eastAsiaTheme="minorEastAsia" w:hAnsi="Times New Roman"/>
          <w:sz w:val="28"/>
          <w:szCs w:val="28"/>
        </w:rPr>
        <w:t>;</w:t>
      </w:r>
    </w:p>
    <w:p w:rsidR="008B17AD" w:rsidRDefault="008B17AD" w:rsidP="008B17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 xml:space="preserve">включения в </w:t>
      </w:r>
      <w:r w:rsidRPr="00CB4770">
        <w:rPr>
          <w:rFonts w:ascii="Times New Roman" w:hAnsi="Times New Roman"/>
          <w:sz w:val="28"/>
          <w:szCs w:val="28"/>
        </w:rPr>
        <w:t>зону жилой застройки первого типа (Ж-1/05), с исключением из зоны жилой застройки второго типа (Ж-2/04)</w:t>
      </w:r>
      <w:r>
        <w:rPr>
          <w:rFonts w:ascii="Times New Roman" w:eastAsiaTheme="minorEastAsia" w:hAnsi="Times New Roman"/>
          <w:sz w:val="28"/>
          <w:szCs w:val="28"/>
        </w:rPr>
        <w:t xml:space="preserve">, </w:t>
      </w:r>
      <w:r w:rsidRPr="00CB4770">
        <w:rPr>
          <w:rFonts w:ascii="Times New Roman" w:hAnsi="Times New Roman"/>
          <w:sz w:val="28"/>
          <w:szCs w:val="28"/>
        </w:rPr>
        <w:t xml:space="preserve">земельных участков общей площадью 1340 </w:t>
      </w:r>
      <w:proofErr w:type="spellStart"/>
      <w:r w:rsidRPr="00CB4770">
        <w:rPr>
          <w:rFonts w:ascii="Times New Roman" w:hAnsi="Times New Roman"/>
          <w:sz w:val="28"/>
          <w:szCs w:val="28"/>
        </w:rPr>
        <w:t>кв.м</w:t>
      </w:r>
      <w:proofErr w:type="spellEnd"/>
      <w:r w:rsidRPr="00CB4770">
        <w:rPr>
          <w:rFonts w:ascii="Times New Roman" w:hAnsi="Times New Roman"/>
          <w:sz w:val="28"/>
          <w:szCs w:val="28"/>
        </w:rPr>
        <w:t xml:space="preserve">., расположенных по адресу: </w:t>
      </w:r>
      <w:r w:rsidR="00724850">
        <w:rPr>
          <w:rFonts w:ascii="Times New Roman" w:hAnsi="Times New Roman"/>
          <w:sz w:val="28"/>
          <w:szCs w:val="28"/>
        </w:rPr>
        <w:t xml:space="preserve">Республика Калмыкия, </w:t>
      </w:r>
      <w:r w:rsidRPr="00CB4770">
        <w:rPr>
          <w:rFonts w:ascii="Times New Roman" w:hAnsi="Times New Roman"/>
          <w:sz w:val="28"/>
          <w:szCs w:val="28"/>
        </w:rPr>
        <w:t>город Элиста, улица П</w:t>
      </w:r>
      <w:r>
        <w:rPr>
          <w:rFonts w:ascii="Times New Roman" w:hAnsi="Times New Roman"/>
          <w:sz w:val="28"/>
          <w:szCs w:val="28"/>
        </w:rPr>
        <w:t xml:space="preserve">равды, № 15 </w:t>
      </w:r>
      <w:r w:rsidR="00724850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а</w:t>
      </w:r>
      <w:r w:rsidR="00724850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севернее № 15 </w:t>
      </w:r>
      <w:r w:rsidR="00724850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а</w:t>
      </w:r>
      <w:r w:rsidR="00724850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:rsidR="00F26CE4" w:rsidRPr="000C345E" w:rsidRDefault="00FF24C1" w:rsidP="00F35DD1">
      <w:pPr>
        <w:tabs>
          <w:tab w:val="left" w:pos="426"/>
        </w:tabs>
        <w:spacing w:after="0" w:line="22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F26CE4" w:rsidRPr="000C345E">
        <w:rPr>
          <w:rFonts w:ascii="Times New Roman" w:hAnsi="Times New Roman" w:cs="Times New Roman"/>
          <w:sz w:val="28"/>
          <w:szCs w:val="28"/>
        </w:rPr>
        <w:t xml:space="preserve">Возложить подготовку и проведение </w:t>
      </w:r>
      <w:r w:rsidR="007C4CB1" w:rsidRPr="000C345E">
        <w:rPr>
          <w:rFonts w:ascii="Times New Roman" w:hAnsi="Times New Roman" w:cs="Times New Roman"/>
          <w:sz w:val="28"/>
          <w:szCs w:val="28"/>
        </w:rPr>
        <w:t xml:space="preserve">собрания участников </w:t>
      </w:r>
      <w:r w:rsidR="00F26CE4" w:rsidRPr="000C345E">
        <w:rPr>
          <w:rFonts w:ascii="Times New Roman" w:hAnsi="Times New Roman" w:cs="Times New Roman"/>
          <w:sz w:val="28"/>
          <w:szCs w:val="28"/>
        </w:rPr>
        <w:t>публичных слушаний по указанн</w:t>
      </w:r>
      <w:r w:rsidR="00F07835">
        <w:rPr>
          <w:rFonts w:ascii="Times New Roman" w:hAnsi="Times New Roman" w:cs="Times New Roman"/>
          <w:sz w:val="28"/>
          <w:szCs w:val="28"/>
        </w:rPr>
        <w:t>ым</w:t>
      </w:r>
      <w:r w:rsidR="00F26CE4" w:rsidRPr="000C345E">
        <w:rPr>
          <w:rFonts w:ascii="Times New Roman" w:hAnsi="Times New Roman" w:cs="Times New Roman"/>
          <w:sz w:val="28"/>
          <w:szCs w:val="28"/>
        </w:rPr>
        <w:t xml:space="preserve"> </w:t>
      </w:r>
      <w:r w:rsidR="00735E88" w:rsidRPr="000C345E">
        <w:rPr>
          <w:rFonts w:ascii="Times New Roman" w:hAnsi="Times New Roman" w:cs="Times New Roman"/>
          <w:sz w:val="28"/>
          <w:szCs w:val="28"/>
        </w:rPr>
        <w:t>вопрос</w:t>
      </w:r>
      <w:r w:rsidR="00F07835">
        <w:rPr>
          <w:rFonts w:ascii="Times New Roman" w:hAnsi="Times New Roman" w:cs="Times New Roman"/>
          <w:sz w:val="28"/>
          <w:szCs w:val="28"/>
        </w:rPr>
        <w:t>ам</w:t>
      </w:r>
      <w:r w:rsidR="00F26CE4" w:rsidRPr="000C345E">
        <w:rPr>
          <w:rFonts w:ascii="Times New Roman" w:hAnsi="Times New Roman" w:cs="Times New Roman"/>
          <w:sz w:val="28"/>
          <w:szCs w:val="28"/>
        </w:rPr>
        <w:t xml:space="preserve"> на Комиссию по подготовке Правил землепользования и застройки города Элисты.</w:t>
      </w:r>
    </w:p>
    <w:p w:rsidR="00F26CE4" w:rsidRPr="000C345E" w:rsidRDefault="00840F33" w:rsidP="00FE20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345E">
        <w:rPr>
          <w:rFonts w:ascii="Times New Roman" w:hAnsi="Times New Roman" w:cs="Times New Roman"/>
          <w:sz w:val="28"/>
          <w:szCs w:val="28"/>
        </w:rPr>
        <w:t>3</w:t>
      </w:r>
      <w:r w:rsidR="00F26CE4" w:rsidRPr="000C345E">
        <w:rPr>
          <w:rFonts w:ascii="Times New Roman" w:hAnsi="Times New Roman" w:cs="Times New Roman"/>
          <w:sz w:val="28"/>
          <w:szCs w:val="28"/>
        </w:rPr>
        <w:t>.</w:t>
      </w:r>
      <w:r w:rsidR="00FF24C1">
        <w:rPr>
          <w:rFonts w:ascii="Times New Roman" w:hAnsi="Times New Roman" w:cs="Times New Roman"/>
          <w:sz w:val="28"/>
          <w:szCs w:val="28"/>
        </w:rPr>
        <w:t xml:space="preserve"> </w:t>
      </w:r>
      <w:r w:rsidR="00E82C97" w:rsidRPr="000C345E">
        <w:rPr>
          <w:rFonts w:ascii="Times New Roman" w:hAnsi="Times New Roman" w:cs="Times New Roman"/>
          <w:sz w:val="28"/>
          <w:szCs w:val="28"/>
        </w:rPr>
        <w:t xml:space="preserve">Поручить </w:t>
      </w:r>
      <w:r w:rsidR="00F26CE4" w:rsidRPr="000C345E">
        <w:rPr>
          <w:rFonts w:ascii="Times New Roman" w:hAnsi="Times New Roman" w:cs="Times New Roman"/>
          <w:sz w:val="28"/>
          <w:szCs w:val="28"/>
        </w:rPr>
        <w:t>Комиссии по подготовке Правил землепользования и застройки города Элисты:</w:t>
      </w:r>
    </w:p>
    <w:p w:rsidR="00F26CE4" w:rsidRPr="000C345E" w:rsidRDefault="00F07835" w:rsidP="00FE20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6CE4" w:rsidRPr="000C345E">
        <w:rPr>
          <w:rFonts w:ascii="Times New Roman" w:hAnsi="Times New Roman" w:cs="Times New Roman"/>
          <w:sz w:val="28"/>
          <w:szCs w:val="28"/>
        </w:rPr>
        <w:t>- подготовку и опубликование оповещения о начале публичных слушаний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6CE4" w:rsidRPr="000C345E">
        <w:rPr>
          <w:rFonts w:ascii="Times New Roman" w:hAnsi="Times New Roman" w:cs="Times New Roman"/>
          <w:sz w:val="28"/>
          <w:szCs w:val="28"/>
        </w:rPr>
        <w:t xml:space="preserve">газете «Элистинская панорама» и размещение </w:t>
      </w:r>
      <w:r w:rsidR="00E82C97" w:rsidRPr="000C345E">
        <w:rPr>
          <w:rFonts w:ascii="Times New Roman" w:hAnsi="Times New Roman" w:cs="Times New Roman"/>
          <w:sz w:val="28"/>
          <w:szCs w:val="28"/>
        </w:rPr>
        <w:t xml:space="preserve">оповещения </w:t>
      </w:r>
      <w:r w:rsidR="00F26CE4" w:rsidRPr="000C345E">
        <w:rPr>
          <w:rFonts w:ascii="Times New Roman" w:hAnsi="Times New Roman" w:cs="Times New Roman"/>
          <w:sz w:val="28"/>
          <w:szCs w:val="28"/>
        </w:rPr>
        <w:t xml:space="preserve">на официальном сайте </w:t>
      </w:r>
      <w:r w:rsidR="00565958" w:rsidRPr="000C345E">
        <w:rPr>
          <w:rFonts w:ascii="Times New Roman" w:hAnsi="Times New Roman" w:cs="Times New Roman"/>
          <w:sz w:val="28"/>
          <w:szCs w:val="28"/>
        </w:rPr>
        <w:t xml:space="preserve">и информационных стендах </w:t>
      </w:r>
      <w:r w:rsidR="00F26CE4" w:rsidRPr="000C345E">
        <w:rPr>
          <w:rFonts w:ascii="Times New Roman" w:hAnsi="Times New Roman" w:cs="Times New Roman"/>
          <w:sz w:val="28"/>
          <w:szCs w:val="28"/>
        </w:rPr>
        <w:t>Администрации города Элисты;</w:t>
      </w:r>
    </w:p>
    <w:p w:rsidR="00F26CE4" w:rsidRPr="000C345E" w:rsidRDefault="005F09F5" w:rsidP="00FE204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6CE4" w:rsidRPr="000C345E">
        <w:rPr>
          <w:rFonts w:ascii="Times New Roman" w:hAnsi="Times New Roman" w:cs="Times New Roman"/>
          <w:sz w:val="28"/>
          <w:szCs w:val="28"/>
        </w:rPr>
        <w:t>- проведение экспозиции;</w:t>
      </w:r>
    </w:p>
    <w:p w:rsidR="00F26CE4" w:rsidRPr="000C345E" w:rsidRDefault="005F09F5" w:rsidP="00FE204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6CE4" w:rsidRPr="000C345E">
        <w:rPr>
          <w:rFonts w:ascii="Times New Roman" w:hAnsi="Times New Roman" w:cs="Times New Roman"/>
          <w:sz w:val="28"/>
          <w:szCs w:val="28"/>
        </w:rPr>
        <w:t>- проведение собрания участников публичных слушаний;</w:t>
      </w:r>
    </w:p>
    <w:p w:rsidR="00F26CE4" w:rsidRPr="000C345E" w:rsidRDefault="005F09F5" w:rsidP="00FE204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6CE4" w:rsidRPr="000C345E">
        <w:rPr>
          <w:rFonts w:ascii="Times New Roman" w:hAnsi="Times New Roman" w:cs="Times New Roman"/>
          <w:sz w:val="28"/>
          <w:szCs w:val="28"/>
        </w:rPr>
        <w:t>- подготовку и оформление протокола публичных слушаний;</w:t>
      </w:r>
    </w:p>
    <w:p w:rsidR="00F26CE4" w:rsidRPr="000C345E" w:rsidRDefault="005F09F5" w:rsidP="00FE20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334D9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F26CE4" w:rsidRPr="000C345E">
        <w:rPr>
          <w:rFonts w:ascii="Times New Roman" w:hAnsi="Times New Roman" w:cs="Times New Roman"/>
          <w:sz w:val="28"/>
          <w:szCs w:val="28"/>
        </w:rPr>
        <w:t xml:space="preserve">одготовку и опубликование заключения о результатах публичных слушаний.  </w:t>
      </w:r>
    </w:p>
    <w:p w:rsidR="009F5029" w:rsidRPr="00F26CE4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На весь период проведения публичных слушаний организовать экспозицию по вопросам, указанным в настоящем постановлении, в здании Администрации города Элисты, расположенном по адресу: город Элиста, ул. Ленина, 249, 1 этаж, с 9.00 часов до 18.00 часов.</w:t>
      </w:r>
    </w:p>
    <w:p w:rsidR="009F5029" w:rsidRPr="003F2C58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Назначить председательствующим на собрании участников публичных слушаний</w:t>
      </w:r>
      <w:r w:rsidRPr="00840F33">
        <w:rPr>
          <w:rFonts w:ascii="Times New Roman" w:hAnsi="Times New Roman" w:cs="Times New Roman"/>
          <w:sz w:val="28"/>
          <w:szCs w:val="28"/>
        </w:rPr>
        <w:t xml:space="preserve"> заместителя Главы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76DB6">
        <w:rPr>
          <w:rFonts w:ascii="Times New Roman" w:hAnsi="Times New Roman" w:cs="Times New Roman"/>
          <w:sz w:val="28"/>
          <w:szCs w:val="28"/>
        </w:rPr>
        <w:t>Авееву</w:t>
      </w:r>
      <w:proofErr w:type="spellEnd"/>
      <w:r w:rsidR="00A76DB6">
        <w:rPr>
          <w:rFonts w:ascii="Times New Roman" w:hAnsi="Times New Roman" w:cs="Times New Roman"/>
          <w:sz w:val="28"/>
          <w:szCs w:val="28"/>
        </w:rPr>
        <w:t xml:space="preserve"> Н.О.</w:t>
      </w:r>
    </w:p>
    <w:p w:rsidR="009F5029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Определить, что письменные извещения о желании участвовать в слушаниях и предложения по вопросу слушаний от жителей города Элисты направляются на имя заместителя Главы Администрации города Элисты </w:t>
      </w:r>
      <w:proofErr w:type="spellStart"/>
      <w:r w:rsidR="00A76DB6">
        <w:rPr>
          <w:rFonts w:ascii="Times New Roman" w:hAnsi="Times New Roman" w:cs="Times New Roman"/>
          <w:sz w:val="28"/>
          <w:szCs w:val="28"/>
        </w:rPr>
        <w:t>Авеевой</w:t>
      </w:r>
      <w:proofErr w:type="spellEnd"/>
      <w:r w:rsidR="00A76DB6">
        <w:rPr>
          <w:rFonts w:ascii="Times New Roman" w:hAnsi="Times New Roman" w:cs="Times New Roman"/>
          <w:sz w:val="28"/>
          <w:szCs w:val="28"/>
        </w:rPr>
        <w:t xml:space="preserve"> Н.О.</w:t>
      </w:r>
      <w:r>
        <w:rPr>
          <w:rFonts w:ascii="Times New Roman" w:hAnsi="Times New Roman" w:cs="Times New Roman"/>
          <w:sz w:val="28"/>
          <w:szCs w:val="28"/>
        </w:rPr>
        <w:t xml:space="preserve"> и будут приниматься отделом архитектуры и градостроительства Администрации города Элисты по адресу: г. Элиста, ул. им.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Номто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Очирова, д. 4,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каб</w:t>
      </w:r>
      <w:proofErr w:type="spellEnd"/>
      <w:r>
        <w:rPr>
          <w:rFonts w:ascii="Times New Roman" w:hAnsi="Times New Roman" w:cs="Times New Roman"/>
          <w:sz w:val="28"/>
          <w:szCs w:val="28"/>
        </w:rPr>
        <w:t>. 212 со дня публикации настоящего постановления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панорама» </w:t>
      </w:r>
      <w:r w:rsidRPr="00735E88">
        <w:rPr>
          <w:rFonts w:ascii="Times New Roman" w:hAnsi="Times New Roman" w:cs="Times New Roman"/>
          <w:sz w:val="28"/>
          <w:szCs w:val="28"/>
        </w:rPr>
        <w:t xml:space="preserve">по </w:t>
      </w:r>
      <w:r w:rsidR="005C2552">
        <w:rPr>
          <w:rFonts w:ascii="Times New Roman" w:hAnsi="Times New Roman" w:cs="Times New Roman"/>
          <w:sz w:val="28"/>
          <w:szCs w:val="28"/>
        </w:rPr>
        <w:t>27</w:t>
      </w:r>
      <w:r w:rsidR="0046425D">
        <w:rPr>
          <w:rFonts w:ascii="Times New Roman" w:hAnsi="Times New Roman" w:cs="Times New Roman"/>
          <w:sz w:val="28"/>
          <w:szCs w:val="28"/>
        </w:rPr>
        <w:t xml:space="preserve"> января 2021 года</w:t>
      </w:r>
      <w:r w:rsidRPr="00735E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рабочие дни с 9.00 часов до 18.00 часов (перерыв с 13.00 часов до 14.00 часов).</w:t>
      </w:r>
    </w:p>
    <w:p w:rsidR="009F5029" w:rsidRPr="008C269F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Информацию о месте проведения собрания участников публичных слушаний опубликовать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панорама» не позднее </w:t>
      </w:r>
      <w:r w:rsidR="005C2552">
        <w:rPr>
          <w:rFonts w:ascii="Times New Roman" w:hAnsi="Times New Roman" w:cs="Times New Roman"/>
          <w:sz w:val="28"/>
          <w:szCs w:val="28"/>
        </w:rPr>
        <w:t>29</w:t>
      </w:r>
      <w:r w:rsidR="0046425D">
        <w:rPr>
          <w:rFonts w:ascii="Times New Roman" w:hAnsi="Times New Roman" w:cs="Times New Roman"/>
          <w:sz w:val="28"/>
          <w:szCs w:val="28"/>
        </w:rPr>
        <w:t xml:space="preserve"> января 2021</w:t>
      </w:r>
      <w:r w:rsidRPr="00DB70B6">
        <w:rPr>
          <w:rFonts w:ascii="Times New Roman" w:hAnsi="Times New Roman" w:cs="Times New Roman"/>
          <w:sz w:val="28"/>
          <w:szCs w:val="28"/>
        </w:rPr>
        <w:t xml:space="preserve"> года. </w:t>
      </w:r>
    </w:p>
    <w:p w:rsidR="009F5029" w:rsidRPr="00DB70B6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F26CE4">
        <w:rPr>
          <w:rFonts w:ascii="Times New Roman" w:hAnsi="Times New Roman" w:cs="Times New Roman"/>
          <w:sz w:val="28"/>
          <w:szCs w:val="28"/>
        </w:rPr>
        <w:t>. Опубликовать настоящее постановление в газете «</w:t>
      </w:r>
      <w:proofErr w:type="spellStart"/>
      <w:r w:rsidRPr="00F26CE4"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 w:rsidRPr="00F26CE4">
        <w:rPr>
          <w:rFonts w:ascii="Times New Roman" w:hAnsi="Times New Roman" w:cs="Times New Roman"/>
          <w:sz w:val="28"/>
          <w:szCs w:val="28"/>
        </w:rPr>
        <w:t xml:space="preserve"> панорама» и разместить на официальном сайте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в сети «Интернет» не позднее </w:t>
      </w:r>
      <w:r w:rsidR="005C2552">
        <w:rPr>
          <w:rFonts w:ascii="Times New Roman" w:hAnsi="Times New Roman" w:cs="Times New Roman"/>
          <w:sz w:val="28"/>
          <w:szCs w:val="28"/>
        </w:rPr>
        <w:t>31</w:t>
      </w:r>
      <w:r w:rsidR="0024182C">
        <w:rPr>
          <w:rFonts w:ascii="Times New Roman" w:hAnsi="Times New Roman" w:cs="Times New Roman"/>
          <w:sz w:val="28"/>
          <w:szCs w:val="28"/>
        </w:rPr>
        <w:t xml:space="preserve"> декабря</w:t>
      </w:r>
      <w:r>
        <w:rPr>
          <w:rFonts w:ascii="Times New Roman" w:hAnsi="Times New Roman" w:cs="Times New Roman"/>
          <w:sz w:val="28"/>
          <w:szCs w:val="28"/>
        </w:rPr>
        <w:t xml:space="preserve"> 2020</w:t>
      </w:r>
      <w:r w:rsidRPr="00DB70B6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9F5029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F26CE4">
        <w:rPr>
          <w:rFonts w:ascii="Times New Roman" w:hAnsi="Times New Roman" w:cs="Times New Roman"/>
          <w:sz w:val="28"/>
          <w:szCs w:val="28"/>
        </w:rPr>
        <w:t xml:space="preserve">. Контроль за исполнением настоящего постановления возложить на заместителя Главы Администрации города Элисты </w:t>
      </w:r>
      <w:proofErr w:type="spellStart"/>
      <w:r w:rsidR="00A76DB6">
        <w:rPr>
          <w:rFonts w:ascii="Times New Roman" w:hAnsi="Times New Roman" w:cs="Times New Roman"/>
          <w:sz w:val="28"/>
          <w:szCs w:val="28"/>
        </w:rPr>
        <w:t>Авееву</w:t>
      </w:r>
      <w:proofErr w:type="spellEnd"/>
      <w:r w:rsidR="00A76DB6">
        <w:rPr>
          <w:rFonts w:ascii="Times New Roman" w:hAnsi="Times New Roman" w:cs="Times New Roman"/>
          <w:sz w:val="28"/>
          <w:szCs w:val="28"/>
        </w:rPr>
        <w:t xml:space="preserve"> Н.О.</w:t>
      </w:r>
    </w:p>
    <w:p w:rsidR="00B02FD1" w:rsidRDefault="00B02FD1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2FD1" w:rsidRDefault="00B02FD1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37B8" w:rsidRPr="000C345E" w:rsidRDefault="00D537B8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7293" w:rsidRDefault="00157293" w:rsidP="0015729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города Элисты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Н.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Орзаев</w:t>
      </w:r>
      <w:proofErr w:type="spellEnd"/>
    </w:p>
    <w:p w:rsidR="00667138" w:rsidRDefault="00667138">
      <w:pPr>
        <w:rPr>
          <w:rFonts w:ascii="Times New Roman" w:eastAsia="Times New Roman" w:hAnsi="Times New Roman" w:cs="Times New Roman"/>
          <w:color w:val="000000"/>
          <w:sz w:val="28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36"/>
        </w:rPr>
        <w:br w:type="page"/>
      </w:r>
    </w:p>
    <w:tbl>
      <w:tblPr>
        <w:tblW w:w="0" w:type="auto"/>
        <w:tblInd w:w="3936" w:type="dxa"/>
        <w:tblLook w:val="01E0" w:firstRow="1" w:lastRow="1" w:firstColumn="1" w:lastColumn="1" w:noHBand="0" w:noVBand="0"/>
      </w:tblPr>
      <w:tblGrid>
        <w:gridCol w:w="5244"/>
      </w:tblGrid>
      <w:tr w:rsidR="00667138" w:rsidRPr="0001233D" w:rsidTr="0091439B">
        <w:trPr>
          <w:trHeight w:val="695"/>
        </w:trPr>
        <w:tc>
          <w:tcPr>
            <w:tcW w:w="5244" w:type="dxa"/>
          </w:tcPr>
          <w:p w:rsidR="00667138" w:rsidRPr="0001233D" w:rsidRDefault="00667138" w:rsidP="00914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23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br w:type="page"/>
              <w:t xml:space="preserve">Приложение </w:t>
            </w:r>
          </w:p>
          <w:p w:rsidR="00667138" w:rsidRPr="0001233D" w:rsidRDefault="00667138" w:rsidP="00914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 постановлению Главы города </w:t>
            </w:r>
            <w:r w:rsidRPr="0001233D">
              <w:rPr>
                <w:rFonts w:ascii="Times New Roman" w:hAnsi="Times New Roman" w:cs="Times New Roman"/>
                <w:sz w:val="28"/>
                <w:szCs w:val="28"/>
              </w:rPr>
              <w:t>Элисты</w:t>
            </w:r>
          </w:p>
          <w:p w:rsidR="00667138" w:rsidRPr="0001233D" w:rsidRDefault="00667138" w:rsidP="0091439B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5C2552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  <w:r w:rsidR="003840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76525">
              <w:rPr>
                <w:rFonts w:ascii="Times New Roman" w:hAnsi="Times New Roman" w:cs="Times New Roman"/>
                <w:sz w:val="28"/>
                <w:szCs w:val="28"/>
              </w:rPr>
              <w:t>декабря</w:t>
            </w:r>
            <w:r w:rsidR="00A725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2020 года № </w:t>
            </w:r>
            <w:r w:rsidR="005C2552">
              <w:rPr>
                <w:rFonts w:ascii="Times New Roman" w:hAnsi="Times New Roman" w:cs="Times New Roman"/>
                <w:sz w:val="28"/>
                <w:szCs w:val="28"/>
              </w:rPr>
              <w:t>79</w:t>
            </w:r>
            <w:r w:rsidRPr="0001233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67138" w:rsidRPr="0001233D" w:rsidRDefault="00667138" w:rsidP="0091439B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741606" w:rsidRPr="00F77F48" w:rsidRDefault="00741606" w:rsidP="00741606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Р</w:t>
      </w:r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>оссийская Федерация</w:t>
      </w:r>
    </w:p>
    <w:p w:rsidR="00741606" w:rsidRPr="00F77F48" w:rsidRDefault="00741606" w:rsidP="00741606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>Республика Калмыкия</w:t>
      </w:r>
    </w:p>
    <w:p w:rsidR="00741606" w:rsidRPr="00F77F48" w:rsidRDefault="00741606" w:rsidP="00741606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>Элистинское городское Собрание</w:t>
      </w:r>
    </w:p>
    <w:p w:rsidR="00741606" w:rsidRDefault="00741606" w:rsidP="00741606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  <w:t>шестого</w:t>
      </w:r>
      <w:r w:rsidRPr="00F77F48"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  <w:t xml:space="preserve"> созыва</w:t>
      </w:r>
    </w:p>
    <w:p w:rsidR="00741606" w:rsidRPr="00F77F48" w:rsidRDefault="00741606" w:rsidP="00741606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sz w:val="28"/>
          <w:szCs w:val="28"/>
        </w:rPr>
      </w:pPr>
    </w:p>
    <w:p w:rsidR="00741606" w:rsidRDefault="00741606" w:rsidP="00741606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>РЕШЕНИЕ № ___</w:t>
      </w:r>
    </w:p>
    <w:p w:rsidR="00741606" w:rsidRPr="00F77F48" w:rsidRDefault="00741606" w:rsidP="00741606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tbl>
      <w:tblPr>
        <w:tblW w:w="9468" w:type="dxa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"/>
        <w:gridCol w:w="2835"/>
        <w:gridCol w:w="1845"/>
        <w:gridCol w:w="3001"/>
        <w:gridCol w:w="1679"/>
      </w:tblGrid>
      <w:tr w:rsidR="00741606" w:rsidRPr="001022E0" w:rsidTr="008C30FC">
        <w:trPr>
          <w:gridBefore w:val="1"/>
          <w:wBefore w:w="108" w:type="dxa"/>
          <w:trHeight w:val="347"/>
        </w:trPr>
        <w:tc>
          <w:tcPr>
            <w:tcW w:w="2835" w:type="dxa"/>
          </w:tcPr>
          <w:p w:rsidR="00741606" w:rsidRPr="001022E0" w:rsidRDefault="00741606" w:rsidP="008C30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>«__» _____20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4846" w:type="dxa"/>
            <w:gridSpan w:val="2"/>
          </w:tcPr>
          <w:p w:rsidR="00741606" w:rsidRPr="001022E0" w:rsidRDefault="00741606" w:rsidP="00A7652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 xml:space="preserve">заседание № </w:t>
            </w:r>
            <w:r w:rsidR="00A76525">
              <w:rPr>
                <w:rFonts w:ascii="Times New Roman" w:hAnsi="Times New Roman" w:cs="Times New Roman"/>
                <w:sz w:val="28"/>
                <w:szCs w:val="28"/>
              </w:rPr>
              <w:t>__</w:t>
            </w:r>
          </w:p>
        </w:tc>
        <w:tc>
          <w:tcPr>
            <w:tcW w:w="1679" w:type="dxa"/>
          </w:tcPr>
          <w:p w:rsidR="00741606" w:rsidRPr="001022E0" w:rsidRDefault="00741606" w:rsidP="008C30F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>г. Элиста</w:t>
            </w:r>
          </w:p>
        </w:tc>
      </w:tr>
      <w:tr w:rsidR="00741606" w:rsidRPr="001022E0" w:rsidTr="008C30F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2"/>
          <w:wAfter w:w="4680" w:type="dxa"/>
        </w:trPr>
        <w:tc>
          <w:tcPr>
            <w:tcW w:w="478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41606" w:rsidRPr="0038758E" w:rsidRDefault="00741606" w:rsidP="008C30FC">
            <w:pPr>
              <w:tabs>
                <w:tab w:val="left" w:pos="354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41606" w:rsidRDefault="00741606" w:rsidP="0038758E">
            <w:pPr>
              <w:tabs>
                <w:tab w:val="left" w:pos="354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 внесении изменений</w:t>
            </w: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Правила землепользования и застройки города </w:t>
            </w: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>Элисты</w:t>
            </w:r>
          </w:p>
          <w:p w:rsidR="0038758E" w:rsidRPr="0038758E" w:rsidRDefault="0038758E" w:rsidP="0038758E">
            <w:pPr>
              <w:tabs>
                <w:tab w:val="left" w:pos="354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741606" w:rsidRDefault="00741606" w:rsidP="0074160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2E0">
        <w:rPr>
          <w:rFonts w:ascii="Times New Roman" w:hAnsi="Times New Roman" w:cs="Times New Roman"/>
          <w:sz w:val="28"/>
          <w:szCs w:val="28"/>
        </w:rPr>
        <w:t>В соответствии с Федеральным зак</w:t>
      </w:r>
      <w:r>
        <w:rPr>
          <w:rFonts w:ascii="Times New Roman" w:hAnsi="Times New Roman" w:cs="Times New Roman"/>
          <w:sz w:val="28"/>
          <w:szCs w:val="28"/>
        </w:rPr>
        <w:t xml:space="preserve">оном от 6 октября 2003 года               </w:t>
      </w:r>
      <w:r w:rsidRPr="001022E0">
        <w:rPr>
          <w:rFonts w:ascii="Times New Roman" w:hAnsi="Times New Roman" w:cs="Times New Roman"/>
          <w:sz w:val="28"/>
          <w:szCs w:val="28"/>
        </w:rPr>
        <w:t>№ 131-ФЗ «Об общих принципах организации местного самоуправления в Российской Федерации», Градостроительным кодексом Российской Федерации, с учетом протокол</w:t>
      </w:r>
      <w:r>
        <w:rPr>
          <w:rFonts w:ascii="Times New Roman" w:hAnsi="Times New Roman" w:cs="Times New Roman"/>
          <w:sz w:val="28"/>
          <w:szCs w:val="28"/>
        </w:rPr>
        <w:t>а публичных слушаний</w:t>
      </w:r>
      <w:r w:rsidR="00812E3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заключения</w:t>
      </w:r>
      <w:r w:rsidRPr="0054311E">
        <w:rPr>
          <w:rFonts w:ascii="Times New Roman" w:hAnsi="Times New Roman" w:cs="Times New Roman"/>
          <w:sz w:val="28"/>
          <w:szCs w:val="28"/>
        </w:rPr>
        <w:t xml:space="preserve"> Комиссии по подготовке Правил землепользования и застройки города Элисты о результатах публичных слушаний</w:t>
      </w:r>
      <w:r w:rsidRPr="001022E0">
        <w:rPr>
          <w:rFonts w:ascii="Times New Roman" w:hAnsi="Times New Roman" w:cs="Times New Roman"/>
          <w:sz w:val="28"/>
          <w:szCs w:val="28"/>
        </w:rPr>
        <w:t>, предложени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1022E0">
        <w:rPr>
          <w:rFonts w:ascii="Times New Roman" w:hAnsi="Times New Roman" w:cs="Times New Roman"/>
          <w:sz w:val="28"/>
          <w:szCs w:val="28"/>
        </w:rPr>
        <w:t xml:space="preserve">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(постановления Администрации города Элисты)</w:t>
      </w:r>
      <w:r w:rsidRPr="001022E0">
        <w:rPr>
          <w:rFonts w:ascii="Times New Roman" w:hAnsi="Times New Roman" w:cs="Times New Roman"/>
          <w:sz w:val="28"/>
          <w:szCs w:val="28"/>
        </w:rPr>
        <w:t>, руководствуясь статьей 20 Устава города Элисты,</w:t>
      </w:r>
    </w:p>
    <w:p w:rsidR="00741606" w:rsidRPr="00982871" w:rsidRDefault="00741606" w:rsidP="00741606">
      <w:pPr>
        <w:spacing w:before="120" w:after="12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82871">
        <w:rPr>
          <w:rFonts w:ascii="Times New Roman" w:hAnsi="Times New Roman" w:cs="Times New Roman"/>
          <w:b/>
          <w:bCs/>
          <w:sz w:val="28"/>
          <w:szCs w:val="28"/>
        </w:rPr>
        <w:t>Элистинское городское Собрание решило:</w:t>
      </w:r>
    </w:p>
    <w:p w:rsidR="00741606" w:rsidRDefault="00741606" w:rsidP="00741606">
      <w:pPr>
        <w:pStyle w:val="a4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4861">
        <w:rPr>
          <w:rFonts w:ascii="Times New Roman" w:hAnsi="Times New Roman" w:cs="Times New Roman"/>
          <w:sz w:val="28"/>
          <w:szCs w:val="28"/>
        </w:rPr>
        <w:t xml:space="preserve">Внести в Правила землепользования и застройки </w:t>
      </w:r>
      <w:r>
        <w:rPr>
          <w:rFonts w:ascii="Times New Roman" w:hAnsi="Times New Roman" w:cs="Times New Roman"/>
          <w:sz w:val="28"/>
          <w:szCs w:val="28"/>
        </w:rPr>
        <w:t>города Элисты, утвержденные</w:t>
      </w:r>
      <w:r w:rsidRPr="00BD4861">
        <w:rPr>
          <w:rFonts w:ascii="Times New Roman" w:hAnsi="Times New Roman" w:cs="Times New Roman"/>
          <w:sz w:val="28"/>
          <w:szCs w:val="28"/>
        </w:rPr>
        <w:t xml:space="preserve"> решением Элистинского городского Собрания от 27 декабря 2010 года № 1 </w:t>
      </w:r>
      <w:r w:rsidRPr="00863424">
        <w:rPr>
          <w:rFonts w:ascii="Times New Roman" w:hAnsi="Times New Roman" w:cs="Times New Roman"/>
          <w:sz w:val="28"/>
          <w:szCs w:val="28"/>
        </w:rPr>
        <w:t>(с изменениями</w:t>
      </w:r>
      <w:r w:rsidRPr="00BB20C8">
        <w:rPr>
          <w:rFonts w:ascii="Times New Roman" w:hAnsi="Times New Roman" w:cs="Times New Roman"/>
          <w:sz w:val="28"/>
          <w:szCs w:val="28"/>
        </w:rPr>
        <w:t>),</w:t>
      </w:r>
      <w:r w:rsidRPr="00BD48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следующи</w:t>
      </w:r>
      <w:r w:rsidRPr="00BD4861">
        <w:rPr>
          <w:rFonts w:ascii="Times New Roman" w:hAnsi="Times New Roman" w:cs="Times New Roman"/>
          <w:sz w:val="28"/>
          <w:szCs w:val="28"/>
        </w:rPr>
        <w:t>е изменени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BD4861">
        <w:rPr>
          <w:rFonts w:ascii="Times New Roman" w:hAnsi="Times New Roman" w:cs="Times New Roman"/>
          <w:sz w:val="28"/>
          <w:szCs w:val="28"/>
        </w:rPr>
        <w:t>:</w:t>
      </w:r>
    </w:p>
    <w:p w:rsidR="00741606" w:rsidRDefault="00741606" w:rsidP="00741606">
      <w:pPr>
        <w:shd w:val="clear" w:color="auto" w:fill="FFFFFF"/>
        <w:spacing w:after="0" w:line="240" w:lineRule="auto"/>
        <w:ind w:right="48" w:firstLine="708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в карте градостроительного зонирования:</w:t>
      </w:r>
    </w:p>
    <w:p w:rsidR="005C2552" w:rsidRDefault="005C2552" w:rsidP="005C255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05522">
        <w:rPr>
          <w:rFonts w:ascii="Times New Roman" w:hAnsi="Times New Roman"/>
          <w:sz w:val="28"/>
          <w:szCs w:val="28"/>
        </w:rPr>
        <w:t>включ</w:t>
      </w:r>
      <w:r>
        <w:rPr>
          <w:rFonts w:ascii="Times New Roman" w:hAnsi="Times New Roman"/>
          <w:sz w:val="28"/>
          <w:szCs w:val="28"/>
        </w:rPr>
        <w:t>ить</w:t>
      </w:r>
      <w:r w:rsidRPr="00605522">
        <w:rPr>
          <w:rFonts w:ascii="Times New Roman" w:hAnsi="Times New Roman"/>
          <w:sz w:val="28"/>
          <w:szCs w:val="28"/>
        </w:rPr>
        <w:t xml:space="preserve"> в зону жилой застройки первого типа (Ж-1/05), исключ</w:t>
      </w:r>
      <w:r>
        <w:rPr>
          <w:rFonts w:ascii="Times New Roman" w:hAnsi="Times New Roman"/>
          <w:sz w:val="28"/>
          <w:szCs w:val="28"/>
        </w:rPr>
        <w:t>ив</w:t>
      </w:r>
      <w:r w:rsidRPr="00605522">
        <w:rPr>
          <w:rFonts w:ascii="Times New Roman" w:hAnsi="Times New Roman"/>
          <w:sz w:val="28"/>
          <w:szCs w:val="28"/>
        </w:rPr>
        <w:t xml:space="preserve"> из зоны природных ландшафтов и городских лесов (Р-3/09)</w:t>
      </w:r>
      <w:r w:rsidRPr="005E3451">
        <w:rPr>
          <w:rFonts w:ascii="Times New Roman" w:hAnsi="Times New Roman"/>
          <w:sz w:val="28"/>
          <w:szCs w:val="28"/>
        </w:rPr>
        <w:t>, земельны</w:t>
      </w:r>
      <w:r>
        <w:rPr>
          <w:rFonts w:ascii="Times New Roman" w:hAnsi="Times New Roman"/>
          <w:sz w:val="28"/>
          <w:szCs w:val="28"/>
        </w:rPr>
        <w:t>е участки</w:t>
      </w:r>
      <w:r w:rsidRPr="005E3451">
        <w:rPr>
          <w:rFonts w:ascii="Times New Roman" w:hAnsi="Times New Roman"/>
          <w:sz w:val="28"/>
          <w:szCs w:val="28"/>
        </w:rPr>
        <w:t xml:space="preserve"> с кадастровыми номерами 08:14:030702:652, 08:14:030702:651, 08:14:030702:649, 08:14:030702:644, 08:14:030702:645, 08:14:030702:607, 08:14:030702:615, 08:14:030702:642, 08:14:030702:650, 08:14:030702:696, 08:14:030702:655, 08:14:030702:623, 08:14:030702:621, 08:14:030702:629, 08:14:030702:699, 08:14:030702:670, 08:14:000000:3672, 08:14:000000:3699, 08:14:030701:1029, 08:14:030702:637, 08:14:030702:639, 08:14:030702:613, 08:14:030702:635, 08:14:030702:619, 08:14:030702:630, 08:14:000000:3664, 08:14:030701:1028, 08:14:030701:1026, 08:14:030701:1025, 08:14:000000:3661, 08:14:000000:3660, 08:14:030702:625, 08:14:030702:610, 08:14:030702:624, 08:14:030702:633, 08:14:030702:626, 08:14:030702:632, 08:14:030702:628, 08:14:030702:612, 08:14:030702:611, 08:14:030702:618, 08:14:030702:617, </w:t>
      </w:r>
      <w:r w:rsidRPr="005E3451">
        <w:rPr>
          <w:rFonts w:ascii="Times New Roman" w:hAnsi="Times New Roman"/>
          <w:sz w:val="28"/>
          <w:szCs w:val="28"/>
        </w:rPr>
        <w:lastRenderedPageBreak/>
        <w:t xml:space="preserve">08:14:030702:620, 08:14:030702:627 общей площадью 26400 </w:t>
      </w:r>
      <w:proofErr w:type="spellStart"/>
      <w:r w:rsidRPr="005E3451">
        <w:rPr>
          <w:rFonts w:ascii="Times New Roman" w:hAnsi="Times New Roman"/>
          <w:sz w:val="28"/>
          <w:szCs w:val="28"/>
        </w:rPr>
        <w:t>кв.м</w:t>
      </w:r>
      <w:proofErr w:type="spellEnd"/>
      <w:r w:rsidRPr="005E3451">
        <w:rPr>
          <w:rFonts w:ascii="Times New Roman" w:hAnsi="Times New Roman"/>
          <w:sz w:val="28"/>
          <w:szCs w:val="28"/>
        </w:rPr>
        <w:t>., расположенны</w:t>
      </w:r>
      <w:r>
        <w:rPr>
          <w:rFonts w:ascii="Times New Roman" w:hAnsi="Times New Roman"/>
          <w:sz w:val="28"/>
          <w:szCs w:val="28"/>
        </w:rPr>
        <w:t>е</w:t>
      </w:r>
      <w:r w:rsidRPr="005E3451">
        <w:rPr>
          <w:rFonts w:ascii="Times New Roman" w:hAnsi="Times New Roman"/>
          <w:sz w:val="28"/>
          <w:szCs w:val="28"/>
        </w:rPr>
        <w:t xml:space="preserve"> по адресу: </w:t>
      </w:r>
      <w:r>
        <w:rPr>
          <w:rFonts w:ascii="Times New Roman" w:hAnsi="Times New Roman"/>
          <w:sz w:val="28"/>
          <w:szCs w:val="28"/>
        </w:rPr>
        <w:t xml:space="preserve">Республика Калмыкия, </w:t>
      </w:r>
      <w:r w:rsidRPr="005E3451">
        <w:rPr>
          <w:rFonts w:ascii="Times New Roman" w:hAnsi="Times New Roman"/>
          <w:sz w:val="28"/>
          <w:szCs w:val="28"/>
        </w:rPr>
        <w:t xml:space="preserve">город Элиста, улица </w:t>
      </w:r>
      <w:proofErr w:type="spellStart"/>
      <w:r w:rsidRPr="005E3451">
        <w:rPr>
          <w:rFonts w:ascii="Times New Roman" w:hAnsi="Times New Roman"/>
          <w:sz w:val="28"/>
          <w:szCs w:val="28"/>
        </w:rPr>
        <w:t>Юстинская</w:t>
      </w:r>
      <w:proofErr w:type="spellEnd"/>
      <w:r w:rsidRPr="005E3451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5E3451">
        <w:rPr>
          <w:rFonts w:ascii="Times New Roman" w:hAnsi="Times New Roman"/>
          <w:sz w:val="28"/>
          <w:szCs w:val="28"/>
        </w:rPr>
        <w:t xml:space="preserve">№№ 1, 5, 7, 9, 13, улица </w:t>
      </w:r>
      <w:proofErr w:type="spellStart"/>
      <w:r w:rsidRPr="005E3451">
        <w:rPr>
          <w:rFonts w:ascii="Times New Roman" w:hAnsi="Times New Roman"/>
          <w:sz w:val="28"/>
          <w:szCs w:val="28"/>
        </w:rPr>
        <w:t>Бургустинская</w:t>
      </w:r>
      <w:proofErr w:type="spellEnd"/>
      <w:r w:rsidRPr="005E3451">
        <w:rPr>
          <w:rFonts w:ascii="Times New Roman" w:hAnsi="Times New Roman"/>
          <w:sz w:val="28"/>
          <w:szCs w:val="28"/>
        </w:rPr>
        <w:t xml:space="preserve">, №№ 1, 2, 3 ,4, 5, 7, 8, 9, 11, 13, 15, улица </w:t>
      </w:r>
      <w:proofErr w:type="spellStart"/>
      <w:r w:rsidRPr="005E3451">
        <w:rPr>
          <w:rFonts w:ascii="Times New Roman" w:hAnsi="Times New Roman"/>
          <w:sz w:val="28"/>
          <w:szCs w:val="28"/>
        </w:rPr>
        <w:t>Дербетовская</w:t>
      </w:r>
      <w:proofErr w:type="spellEnd"/>
      <w:r w:rsidRPr="005E3451">
        <w:rPr>
          <w:rFonts w:ascii="Times New Roman" w:hAnsi="Times New Roman"/>
          <w:sz w:val="28"/>
          <w:szCs w:val="28"/>
        </w:rPr>
        <w:t>, №№ 1, 2, 3, 4, 5, 6, 7, 8, 9, 10, 11, 12, 13, 14, 16, 18, 21, 23, 25, 27, 29, в западной части города, земельные участки №№ 8, 9, 10, 16, 47</w:t>
      </w:r>
      <w:r>
        <w:rPr>
          <w:rFonts w:ascii="Times New Roman" w:hAnsi="Times New Roman"/>
          <w:sz w:val="28"/>
          <w:szCs w:val="28"/>
        </w:rPr>
        <w:t>, юго-восточнее земельного участка № 44, западная часть города, земельный участок № 44,</w:t>
      </w:r>
      <w:r w:rsidRPr="005C2552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согласно схеме № 1 Приложения к настоящему решению</w:t>
      </w:r>
      <w:r>
        <w:rPr>
          <w:rFonts w:ascii="Times New Roman" w:hAnsi="Times New Roman"/>
          <w:sz w:val="28"/>
          <w:szCs w:val="28"/>
        </w:rPr>
        <w:t>;</w:t>
      </w:r>
    </w:p>
    <w:p w:rsidR="005C2552" w:rsidRDefault="005C2552" w:rsidP="005C2552">
      <w:pPr>
        <w:spacing w:after="0" w:line="240" w:lineRule="auto"/>
        <w:ind w:firstLine="567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включить в зону </w:t>
      </w:r>
      <w:r>
        <w:rPr>
          <w:rFonts w:ascii="Times New Roman" w:eastAsiaTheme="minorEastAsia" w:hAnsi="Times New Roman"/>
          <w:sz w:val="28"/>
          <w:szCs w:val="28"/>
        </w:rPr>
        <w:t>жилой застройки первого типа (Ж-1/36), исключив из зоны жилой застройки второго типа (Ж-2/13) и зоны природных ландшафтов и городских лесов (Р-3/15)</w:t>
      </w:r>
      <w:r>
        <w:rPr>
          <w:rFonts w:ascii="Times New Roman" w:hAnsi="Times New Roman"/>
          <w:sz w:val="28"/>
          <w:szCs w:val="28"/>
        </w:rPr>
        <w:t xml:space="preserve">, </w:t>
      </w:r>
      <w:r w:rsidRPr="005E3451">
        <w:rPr>
          <w:rFonts w:ascii="Times New Roman" w:hAnsi="Times New Roman"/>
          <w:sz w:val="28"/>
          <w:szCs w:val="28"/>
        </w:rPr>
        <w:t>земельны</w:t>
      </w:r>
      <w:r>
        <w:rPr>
          <w:rFonts w:ascii="Times New Roman" w:hAnsi="Times New Roman"/>
          <w:sz w:val="28"/>
          <w:szCs w:val="28"/>
        </w:rPr>
        <w:t>е</w:t>
      </w:r>
      <w:r w:rsidRPr="005E3451">
        <w:rPr>
          <w:rFonts w:ascii="Times New Roman" w:hAnsi="Times New Roman"/>
          <w:sz w:val="28"/>
          <w:szCs w:val="28"/>
        </w:rPr>
        <w:t xml:space="preserve"> участк</w:t>
      </w:r>
      <w:r>
        <w:rPr>
          <w:rFonts w:ascii="Times New Roman" w:hAnsi="Times New Roman"/>
          <w:sz w:val="28"/>
          <w:szCs w:val="28"/>
        </w:rPr>
        <w:t>и</w:t>
      </w:r>
      <w:r w:rsidRPr="005E3451">
        <w:rPr>
          <w:rFonts w:ascii="Times New Roman" w:hAnsi="Times New Roman"/>
          <w:sz w:val="28"/>
          <w:szCs w:val="28"/>
        </w:rPr>
        <w:t xml:space="preserve"> с кадастровыми номерами </w:t>
      </w:r>
      <w:r>
        <w:rPr>
          <w:rFonts w:ascii="Times New Roman" w:eastAsiaTheme="minorEastAsia" w:hAnsi="Times New Roman"/>
          <w:sz w:val="28"/>
          <w:szCs w:val="28"/>
        </w:rPr>
        <w:t xml:space="preserve">08:14:032501:352, 08:14:032501:353, 08:14:032501:354, 08:14:032501:355, 08:14:032501:356, 08:14:032501:357, 08:14:032501:358, 08:14:032501:359, 08:14:032501:360, 08:14:032501:361, 08:14:032501:362, 08:14:032501:363, 08:14:032501:364, 08:14:032501:365, 08:14:032501:292, 08:14:032501:293, 08:14:032501:294, 08:14:032501:291, 08:14:032501:290, 08:14:032501:289, 08:14:032501:288, 08:14:032501:287, 08:14:032501:286, 08:14:032501:2125, 08:14:032501:2126, 08:14:032501:2124, 08:14:032501:282, 08:14:032501:281, 08:14:032501:280, 08:14:032501:279, 08:14:032501:278, 08:14:032501:10184, 08:14:032501:1085, 08:14:032501:367, 08:14:032501:1238, 08:14:032501:330, 08:14:032501:341, 08:14:032501:342, 08:14:032501:295, 08:14:032501:296, 08:14:032501:297, 08:14:032501:298, 08:14:032501:299, 08:14:032501:300, 08:14:032501:301, 08:14:032501:2391, 08:14:032501:322, 08:14:032501:323, 08:14:032501:324, 08:14:032501:325, 08:14:032501:661, 08:14:032501:660, 08:14:032501:329, 08:14:032501:303, 08:14:032501:331, 08:14:032501:332, 08:14:032501:304, 08:14:032501:305, 08:14:032501:306, 08:14:032501:307, 08:14:032501:308, 08:14:032501:309, 08:14:032501:310, 08:14:032501:311, 08:14:032501:333, 08:14:032501:334, 08:14:032501:1799, 08:14:032501:1798, 08:14:032501:1458, 08:14:032501:1457, 08:14:032501:338, 08:14:032501:339, 08:14:032501:340, 08:14:032501:312, 08:14:032501:313, 08:14:032501:314, 08:14:032501:315, 08:14:032501:316, 08:14:032501:317, 08:14:032501:318, 08:14:032501:319, 08:14:032501:320, 08:14:032501:321, 08:14:032501:1807, 08:14:032501:1809, 08:14:032501:366, 08:14:032501:343, 08:14:032501:344, 08:14:032501:345, 08:14:032501:346, 08:14:032501:347, 08:14:032501:348, 08:14:032501:349, 08:14:032501:350, 08:14:032501:351 общей площадью 69102 </w:t>
      </w:r>
      <w:proofErr w:type="spellStart"/>
      <w:r>
        <w:rPr>
          <w:rFonts w:ascii="Times New Roman" w:eastAsiaTheme="minorEastAsia" w:hAnsi="Times New Roman"/>
          <w:sz w:val="28"/>
          <w:szCs w:val="28"/>
        </w:rPr>
        <w:t>кв.м</w:t>
      </w:r>
      <w:proofErr w:type="spellEnd"/>
      <w:r>
        <w:rPr>
          <w:rFonts w:ascii="Times New Roman" w:eastAsiaTheme="minorEastAsia" w:hAnsi="Times New Roman"/>
          <w:sz w:val="28"/>
          <w:szCs w:val="28"/>
        </w:rPr>
        <w:t xml:space="preserve">., расположенные по адресу: Республика Калмыкия, город Элиста, ул. им. Л.А. Юдиной, ул. им. М.З. </w:t>
      </w:r>
      <w:proofErr w:type="spellStart"/>
      <w:r>
        <w:rPr>
          <w:rFonts w:ascii="Times New Roman" w:eastAsiaTheme="minorEastAsia" w:hAnsi="Times New Roman"/>
          <w:sz w:val="28"/>
          <w:szCs w:val="28"/>
        </w:rPr>
        <w:t>Аккочкарова</w:t>
      </w:r>
      <w:proofErr w:type="spellEnd"/>
      <w:r>
        <w:rPr>
          <w:rFonts w:ascii="Times New Roman" w:eastAsiaTheme="minorEastAsia" w:hAnsi="Times New Roman"/>
          <w:sz w:val="28"/>
          <w:szCs w:val="28"/>
        </w:rPr>
        <w:t xml:space="preserve">, пер. им. </w:t>
      </w:r>
      <w:proofErr w:type="spellStart"/>
      <w:r>
        <w:rPr>
          <w:rFonts w:ascii="Times New Roman" w:eastAsiaTheme="minorEastAsia" w:hAnsi="Times New Roman"/>
          <w:sz w:val="28"/>
          <w:szCs w:val="28"/>
        </w:rPr>
        <w:t>Шунгаевой</w:t>
      </w:r>
      <w:proofErr w:type="spellEnd"/>
      <w:r>
        <w:rPr>
          <w:rFonts w:ascii="Times New Roman" w:eastAsiaTheme="minorEastAsia" w:hAnsi="Times New Roman"/>
          <w:sz w:val="28"/>
          <w:szCs w:val="28"/>
        </w:rPr>
        <w:t xml:space="preserve"> О.А., пер. им. Э.С. </w:t>
      </w:r>
      <w:proofErr w:type="spellStart"/>
      <w:r>
        <w:rPr>
          <w:rFonts w:ascii="Times New Roman" w:eastAsiaTheme="minorEastAsia" w:hAnsi="Times New Roman"/>
          <w:sz w:val="28"/>
          <w:szCs w:val="28"/>
        </w:rPr>
        <w:t>Боваева</w:t>
      </w:r>
      <w:proofErr w:type="spellEnd"/>
      <w:r>
        <w:rPr>
          <w:rFonts w:ascii="Times New Roman" w:eastAsiaTheme="minorEastAsia" w:hAnsi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согласно схеме № 2 Приложения к настоящему решению</w:t>
      </w:r>
      <w:r>
        <w:rPr>
          <w:rFonts w:ascii="Times New Roman" w:eastAsiaTheme="minorEastAsia" w:hAnsi="Times New Roman"/>
          <w:sz w:val="28"/>
          <w:szCs w:val="28"/>
        </w:rPr>
        <w:t>;</w:t>
      </w:r>
    </w:p>
    <w:p w:rsidR="005C2552" w:rsidRDefault="005C2552" w:rsidP="005C25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 xml:space="preserve">включить в </w:t>
      </w:r>
      <w:r w:rsidRPr="00CB4770">
        <w:rPr>
          <w:rFonts w:ascii="Times New Roman" w:hAnsi="Times New Roman"/>
          <w:sz w:val="28"/>
          <w:szCs w:val="28"/>
        </w:rPr>
        <w:t>зону жилой застройки первого типа (Ж-1/05), исключ</w:t>
      </w:r>
      <w:r>
        <w:rPr>
          <w:rFonts w:ascii="Times New Roman" w:hAnsi="Times New Roman"/>
          <w:sz w:val="28"/>
          <w:szCs w:val="28"/>
        </w:rPr>
        <w:t>ив</w:t>
      </w:r>
      <w:r w:rsidRPr="00CB4770">
        <w:rPr>
          <w:rFonts w:ascii="Times New Roman" w:hAnsi="Times New Roman"/>
          <w:sz w:val="28"/>
          <w:szCs w:val="28"/>
        </w:rPr>
        <w:t xml:space="preserve"> из зоны жилой застройки второго типа (Ж-2/04)</w:t>
      </w:r>
      <w:r>
        <w:rPr>
          <w:rFonts w:ascii="Times New Roman" w:eastAsiaTheme="minorEastAsia" w:hAnsi="Times New Roman"/>
          <w:sz w:val="28"/>
          <w:szCs w:val="28"/>
        </w:rPr>
        <w:t xml:space="preserve">, </w:t>
      </w:r>
      <w:r w:rsidRPr="00CB4770">
        <w:rPr>
          <w:rFonts w:ascii="Times New Roman" w:hAnsi="Times New Roman"/>
          <w:sz w:val="28"/>
          <w:szCs w:val="28"/>
        </w:rPr>
        <w:t>земельны</w:t>
      </w:r>
      <w:r>
        <w:rPr>
          <w:rFonts w:ascii="Times New Roman" w:hAnsi="Times New Roman"/>
          <w:sz w:val="28"/>
          <w:szCs w:val="28"/>
        </w:rPr>
        <w:t>е</w:t>
      </w:r>
      <w:r w:rsidRPr="00CB4770">
        <w:rPr>
          <w:rFonts w:ascii="Times New Roman" w:hAnsi="Times New Roman"/>
          <w:sz w:val="28"/>
          <w:szCs w:val="28"/>
        </w:rPr>
        <w:t xml:space="preserve"> участк</w:t>
      </w:r>
      <w:r>
        <w:rPr>
          <w:rFonts w:ascii="Times New Roman" w:hAnsi="Times New Roman"/>
          <w:sz w:val="28"/>
          <w:szCs w:val="28"/>
        </w:rPr>
        <w:t>и</w:t>
      </w:r>
      <w:r w:rsidRPr="00CB4770">
        <w:rPr>
          <w:rFonts w:ascii="Times New Roman" w:hAnsi="Times New Roman"/>
          <w:sz w:val="28"/>
          <w:szCs w:val="28"/>
        </w:rPr>
        <w:t xml:space="preserve"> общей площадью 1340 </w:t>
      </w:r>
      <w:proofErr w:type="spellStart"/>
      <w:r w:rsidRPr="00CB4770">
        <w:rPr>
          <w:rFonts w:ascii="Times New Roman" w:hAnsi="Times New Roman"/>
          <w:sz w:val="28"/>
          <w:szCs w:val="28"/>
        </w:rPr>
        <w:t>кв.м</w:t>
      </w:r>
      <w:proofErr w:type="spellEnd"/>
      <w:r w:rsidRPr="00CB4770">
        <w:rPr>
          <w:rFonts w:ascii="Times New Roman" w:hAnsi="Times New Roman"/>
          <w:sz w:val="28"/>
          <w:szCs w:val="28"/>
        </w:rPr>
        <w:t>., расположенны</w:t>
      </w:r>
      <w:r>
        <w:rPr>
          <w:rFonts w:ascii="Times New Roman" w:hAnsi="Times New Roman"/>
          <w:sz w:val="28"/>
          <w:szCs w:val="28"/>
        </w:rPr>
        <w:t>е</w:t>
      </w:r>
      <w:r w:rsidRPr="00CB4770">
        <w:rPr>
          <w:rFonts w:ascii="Times New Roman" w:hAnsi="Times New Roman"/>
          <w:sz w:val="28"/>
          <w:szCs w:val="28"/>
        </w:rPr>
        <w:t xml:space="preserve"> по адресу: </w:t>
      </w:r>
      <w:r w:rsidR="00724850">
        <w:rPr>
          <w:rFonts w:ascii="Times New Roman" w:hAnsi="Times New Roman"/>
          <w:sz w:val="28"/>
          <w:szCs w:val="28"/>
        </w:rPr>
        <w:t xml:space="preserve">Республика Калмыкия, </w:t>
      </w:r>
      <w:r w:rsidRPr="00CB4770">
        <w:rPr>
          <w:rFonts w:ascii="Times New Roman" w:hAnsi="Times New Roman"/>
          <w:sz w:val="28"/>
          <w:szCs w:val="28"/>
        </w:rPr>
        <w:t>город Элиста, улица П</w:t>
      </w:r>
      <w:r>
        <w:rPr>
          <w:rFonts w:ascii="Times New Roman" w:hAnsi="Times New Roman"/>
          <w:sz w:val="28"/>
          <w:szCs w:val="28"/>
        </w:rPr>
        <w:t xml:space="preserve">равды, № 15 </w:t>
      </w:r>
      <w:r w:rsidR="00724850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а</w:t>
      </w:r>
      <w:r w:rsidR="00724850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севернее № 15 </w:t>
      </w:r>
      <w:r w:rsidR="00724850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а</w:t>
      </w:r>
      <w:r w:rsidR="00724850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согласно схеме</w:t>
      </w:r>
      <w:r w:rsidR="00724850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 №</w:t>
      </w: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3 Приложения к настоящему решению</w:t>
      </w:r>
      <w:r>
        <w:rPr>
          <w:rFonts w:ascii="Times New Roman" w:hAnsi="Times New Roman"/>
          <w:sz w:val="28"/>
          <w:szCs w:val="28"/>
        </w:rPr>
        <w:t>.</w:t>
      </w:r>
    </w:p>
    <w:p w:rsidR="00741606" w:rsidRPr="00E8280D" w:rsidRDefault="00741606" w:rsidP="00741606">
      <w:pPr>
        <w:tabs>
          <w:tab w:val="left" w:pos="426"/>
        </w:tabs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280D">
        <w:rPr>
          <w:rFonts w:ascii="Times New Roman" w:eastAsia="Times New Roman" w:hAnsi="Times New Roman" w:cs="Times New Roman"/>
          <w:sz w:val="28"/>
          <w:szCs w:val="28"/>
        </w:rPr>
        <w:lastRenderedPageBreak/>
        <w:t>2. Администрации города Элисты разместить настоящее решение на официальном сайте Администрации города Элисты.</w:t>
      </w:r>
    </w:p>
    <w:p w:rsidR="00741606" w:rsidRDefault="00741606" w:rsidP="00741606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280D">
        <w:rPr>
          <w:rFonts w:ascii="Times New Roman" w:eastAsia="Times New Roman" w:hAnsi="Times New Roman" w:cs="Times New Roman"/>
          <w:sz w:val="28"/>
          <w:szCs w:val="28"/>
        </w:rPr>
        <w:t>3. Настоящее решение вступает в силу со дня его официального опубликования в газете «</w:t>
      </w:r>
      <w:proofErr w:type="spellStart"/>
      <w:r w:rsidRPr="00E8280D">
        <w:rPr>
          <w:rFonts w:ascii="Times New Roman" w:eastAsia="Times New Roman" w:hAnsi="Times New Roman" w:cs="Times New Roman"/>
          <w:sz w:val="28"/>
          <w:szCs w:val="28"/>
        </w:rPr>
        <w:t>Элистинская</w:t>
      </w:r>
      <w:proofErr w:type="spellEnd"/>
      <w:r w:rsidRPr="00E8280D">
        <w:rPr>
          <w:rFonts w:ascii="Times New Roman" w:eastAsia="Times New Roman" w:hAnsi="Times New Roman" w:cs="Times New Roman"/>
          <w:sz w:val="28"/>
          <w:szCs w:val="28"/>
        </w:rPr>
        <w:t xml:space="preserve"> панорама».</w:t>
      </w:r>
    </w:p>
    <w:p w:rsidR="00741606" w:rsidRPr="0038758E" w:rsidRDefault="00741606" w:rsidP="007416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741606" w:rsidRPr="00E8280D" w:rsidRDefault="00741606" w:rsidP="007416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Глава города Элисты -</w:t>
      </w:r>
    </w:p>
    <w:p w:rsidR="00741606" w:rsidRPr="00E8280D" w:rsidRDefault="00741606" w:rsidP="007416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280D">
        <w:rPr>
          <w:rFonts w:ascii="Times New Roman" w:eastAsia="Times New Roman" w:hAnsi="Times New Roman" w:cs="Times New Roman"/>
          <w:sz w:val="28"/>
          <w:szCs w:val="28"/>
        </w:rPr>
        <w:t>Председатель Элистинского</w:t>
      </w:r>
    </w:p>
    <w:p w:rsidR="00741606" w:rsidRPr="00C9295A" w:rsidRDefault="00741606" w:rsidP="007416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8280D">
        <w:rPr>
          <w:rFonts w:ascii="Times New Roman" w:eastAsia="Times New Roman" w:hAnsi="Times New Roman" w:cs="Times New Roman"/>
          <w:sz w:val="28"/>
          <w:szCs w:val="28"/>
        </w:rPr>
        <w:t xml:space="preserve">городского Собрания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</w:t>
      </w:r>
      <w:r w:rsidRPr="00C9295A">
        <w:rPr>
          <w:rFonts w:ascii="Times New Roman" w:eastAsia="Times New Roman" w:hAnsi="Times New Roman" w:cs="Times New Roman"/>
          <w:b/>
          <w:sz w:val="28"/>
          <w:szCs w:val="28"/>
        </w:rPr>
        <w:t xml:space="preserve">Н. </w:t>
      </w:r>
      <w:proofErr w:type="spellStart"/>
      <w:r w:rsidRPr="00C9295A">
        <w:rPr>
          <w:rFonts w:ascii="Times New Roman" w:eastAsia="Times New Roman" w:hAnsi="Times New Roman" w:cs="Times New Roman"/>
          <w:b/>
          <w:sz w:val="28"/>
          <w:szCs w:val="28"/>
        </w:rPr>
        <w:t>Орзаев</w:t>
      </w:r>
      <w:proofErr w:type="spellEnd"/>
    </w:p>
    <w:p w:rsidR="005437DF" w:rsidRDefault="005437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41606" w:rsidRPr="00C9295A" w:rsidRDefault="00741606" w:rsidP="00741606">
      <w:pPr>
        <w:spacing w:after="0" w:line="240" w:lineRule="auto"/>
        <w:ind w:left="5387"/>
        <w:jc w:val="center"/>
        <w:rPr>
          <w:rFonts w:ascii="Times New Roman" w:hAnsi="Times New Roman" w:cs="Times New Roman"/>
          <w:sz w:val="28"/>
          <w:szCs w:val="28"/>
        </w:rPr>
      </w:pPr>
      <w:r w:rsidRPr="00C9295A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741606" w:rsidRPr="00C9295A" w:rsidRDefault="00741606" w:rsidP="00741606">
      <w:pPr>
        <w:spacing w:after="0" w:line="240" w:lineRule="auto"/>
        <w:ind w:left="5387"/>
        <w:jc w:val="center"/>
        <w:rPr>
          <w:rFonts w:ascii="Times New Roman" w:hAnsi="Times New Roman" w:cs="Times New Roman"/>
          <w:sz w:val="28"/>
          <w:szCs w:val="28"/>
        </w:rPr>
      </w:pPr>
      <w:r w:rsidRPr="00C9295A">
        <w:rPr>
          <w:rFonts w:ascii="Times New Roman" w:hAnsi="Times New Roman" w:cs="Times New Roman"/>
          <w:sz w:val="28"/>
          <w:szCs w:val="28"/>
        </w:rPr>
        <w:t>к решению Элистинского городского Собрания</w:t>
      </w:r>
    </w:p>
    <w:p w:rsidR="00741606" w:rsidRPr="00C9295A" w:rsidRDefault="00741606" w:rsidP="00741606">
      <w:pPr>
        <w:spacing w:after="0" w:line="240" w:lineRule="auto"/>
        <w:ind w:left="5387"/>
        <w:jc w:val="center"/>
        <w:rPr>
          <w:rFonts w:ascii="Times New Roman" w:hAnsi="Times New Roman" w:cs="Times New Roman"/>
          <w:sz w:val="28"/>
          <w:szCs w:val="28"/>
        </w:rPr>
      </w:pPr>
      <w:r w:rsidRPr="00C9295A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«__»___ 2020</w:t>
      </w:r>
      <w:r w:rsidRPr="00C9295A">
        <w:rPr>
          <w:rFonts w:ascii="Times New Roman" w:hAnsi="Times New Roman" w:cs="Times New Roman"/>
          <w:sz w:val="28"/>
          <w:szCs w:val="28"/>
        </w:rPr>
        <w:t xml:space="preserve"> года № </w:t>
      </w:r>
      <w:r>
        <w:rPr>
          <w:rFonts w:ascii="Times New Roman" w:hAnsi="Times New Roman" w:cs="Times New Roman"/>
          <w:sz w:val="28"/>
          <w:szCs w:val="28"/>
        </w:rPr>
        <w:t>__</w:t>
      </w:r>
    </w:p>
    <w:p w:rsidR="00741606" w:rsidRPr="00CB093F" w:rsidRDefault="00741606" w:rsidP="0074160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B093F">
        <w:rPr>
          <w:rFonts w:ascii="Times New Roman" w:eastAsia="Times New Roman" w:hAnsi="Times New Roman" w:cs="Times New Roman"/>
          <w:sz w:val="24"/>
          <w:szCs w:val="24"/>
        </w:rPr>
        <w:t xml:space="preserve">Схема </w:t>
      </w:r>
      <w:r w:rsidR="00E20C45">
        <w:rPr>
          <w:rFonts w:ascii="Times New Roman" w:eastAsia="Times New Roman" w:hAnsi="Times New Roman" w:cs="Times New Roman"/>
          <w:sz w:val="24"/>
          <w:szCs w:val="24"/>
        </w:rPr>
        <w:t>№1</w:t>
      </w:r>
    </w:p>
    <w:p w:rsidR="00741606" w:rsidRPr="00CB093F" w:rsidRDefault="00741606" w:rsidP="0074160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CB093F">
        <w:rPr>
          <w:rFonts w:ascii="Times New Roman" w:hAnsi="Times New Roman" w:cs="Times New Roman"/>
          <w:sz w:val="24"/>
          <w:szCs w:val="24"/>
        </w:rPr>
        <w:t>Выкопировка</w:t>
      </w:r>
      <w:proofErr w:type="spellEnd"/>
      <w:r w:rsidRPr="00CB093F">
        <w:rPr>
          <w:rFonts w:ascii="Times New Roman" w:hAnsi="Times New Roman" w:cs="Times New Roman"/>
          <w:sz w:val="24"/>
          <w:szCs w:val="24"/>
        </w:rPr>
        <w:t xml:space="preserve"> из карты градостроительного зонирования Правил</w:t>
      </w:r>
    </w:p>
    <w:p w:rsidR="00741606" w:rsidRPr="00CB093F" w:rsidRDefault="00741606" w:rsidP="0074160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B093F">
        <w:rPr>
          <w:rFonts w:ascii="Times New Roman" w:hAnsi="Times New Roman" w:cs="Times New Roman"/>
          <w:sz w:val="24"/>
          <w:szCs w:val="24"/>
        </w:rPr>
        <w:t>землепользования и застройки города Элисты, утвержденных решением</w:t>
      </w:r>
    </w:p>
    <w:p w:rsidR="00CC64CB" w:rsidRDefault="00741606" w:rsidP="00DE3A0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B093F">
        <w:rPr>
          <w:rFonts w:ascii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p w:rsidR="005437DF" w:rsidRDefault="005437DF" w:rsidP="00DE3A0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1"/>
        <w:tblW w:w="9619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0"/>
        <w:gridCol w:w="4809"/>
      </w:tblGrid>
      <w:tr w:rsidR="005437DF" w:rsidRPr="005437DF" w:rsidTr="005437DF">
        <w:trPr>
          <w:trHeight w:val="357"/>
        </w:trPr>
        <w:tc>
          <w:tcPr>
            <w:tcW w:w="4810" w:type="dxa"/>
          </w:tcPr>
          <w:p w:rsidR="005437DF" w:rsidRPr="005437DF" w:rsidRDefault="005437DF" w:rsidP="005437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37DF">
              <w:rPr>
                <w:rFonts w:ascii="Times New Roman" w:eastAsia="Calibri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809" w:type="dxa"/>
          </w:tcPr>
          <w:p w:rsidR="005437DF" w:rsidRPr="005437DF" w:rsidRDefault="005437DF" w:rsidP="005437DF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5437DF">
              <w:rPr>
                <w:rFonts w:ascii="Times New Roman" w:eastAsia="Calibri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5437DF" w:rsidRPr="005437DF" w:rsidTr="005437DF">
        <w:trPr>
          <w:trHeight w:val="3883"/>
        </w:trPr>
        <w:tc>
          <w:tcPr>
            <w:tcW w:w="4810" w:type="dxa"/>
          </w:tcPr>
          <w:p w:rsidR="005437DF" w:rsidRPr="005437DF" w:rsidRDefault="005437DF" w:rsidP="005437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37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0545" w:dyaOrig="85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9.5pt;height:209.25pt" o:ole="">
                  <v:imagedata r:id="rId6" o:title=""/>
                </v:shape>
                <o:OLEObject Type="Embed" ProgID="PBrush" ShapeID="_x0000_i1025" DrawAspect="Content" ObjectID="_1674998220" r:id="rId7"/>
              </w:object>
            </w:r>
          </w:p>
        </w:tc>
        <w:tc>
          <w:tcPr>
            <w:tcW w:w="4809" w:type="dxa"/>
          </w:tcPr>
          <w:p w:rsidR="005437DF" w:rsidRPr="005437DF" w:rsidRDefault="005437DF" w:rsidP="005437D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37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0395" w:dyaOrig="8445">
                <v:shape id="_x0000_i1026" type="#_x0000_t75" style="width:259.5pt;height:210pt" o:ole="">
                  <v:imagedata r:id="rId8" o:title=""/>
                </v:shape>
                <o:OLEObject Type="Embed" ProgID="PBrush" ShapeID="_x0000_i1026" DrawAspect="Content" ObjectID="_1674998221" r:id="rId9"/>
              </w:object>
            </w:r>
          </w:p>
        </w:tc>
      </w:tr>
    </w:tbl>
    <w:p w:rsidR="005437DF" w:rsidRPr="00CB093F" w:rsidRDefault="005437DF" w:rsidP="005437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B093F">
        <w:rPr>
          <w:rFonts w:ascii="Times New Roman" w:eastAsia="Times New Roman" w:hAnsi="Times New Roman" w:cs="Times New Roman"/>
          <w:sz w:val="24"/>
          <w:szCs w:val="24"/>
        </w:rPr>
        <w:t xml:space="preserve">Схема </w:t>
      </w:r>
      <w:r>
        <w:rPr>
          <w:rFonts w:ascii="Times New Roman" w:eastAsia="Times New Roman" w:hAnsi="Times New Roman" w:cs="Times New Roman"/>
          <w:sz w:val="24"/>
          <w:szCs w:val="24"/>
        </w:rPr>
        <w:t>№2</w:t>
      </w:r>
    </w:p>
    <w:p w:rsidR="005437DF" w:rsidRPr="00CB093F" w:rsidRDefault="005437DF" w:rsidP="005437DF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CB093F">
        <w:rPr>
          <w:rFonts w:ascii="Times New Roman" w:hAnsi="Times New Roman" w:cs="Times New Roman"/>
          <w:sz w:val="24"/>
          <w:szCs w:val="24"/>
        </w:rPr>
        <w:t>Выкопировка</w:t>
      </w:r>
      <w:proofErr w:type="spellEnd"/>
      <w:r w:rsidRPr="00CB093F">
        <w:rPr>
          <w:rFonts w:ascii="Times New Roman" w:hAnsi="Times New Roman" w:cs="Times New Roman"/>
          <w:sz w:val="24"/>
          <w:szCs w:val="24"/>
        </w:rPr>
        <w:t xml:space="preserve"> из карты градостроительного зонирования Правил</w:t>
      </w:r>
    </w:p>
    <w:p w:rsidR="005437DF" w:rsidRPr="00CB093F" w:rsidRDefault="005437DF" w:rsidP="005437DF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B093F">
        <w:rPr>
          <w:rFonts w:ascii="Times New Roman" w:hAnsi="Times New Roman" w:cs="Times New Roman"/>
          <w:sz w:val="24"/>
          <w:szCs w:val="24"/>
        </w:rPr>
        <w:t>землепользования и застройки города Элисты, утвержденных решением</w:t>
      </w:r>
    </w:p>
    <w:p w:rsidR="005437DF" w:rsidRDefault="005437DF" w:rsidP="005437DF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B093F">
        <w:rPr>
          <w:rFonts w:ascii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p w:rsidR="005437DF" w:rsidRDefault="005437DF" w:rsidP="00DE3A0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3"/>
        <w:tblW w:w="9619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0"/>
        <w:gridCol w:w="4809"/>
      </w:tblGrid>
      <w:tr w:rsidR="005437DF" w:rsidRPr="005437DF" w:rsidTr="005437DF">
        <w:trPr>
          <w:trHeight w:val="357"/>
        </w:trPr>
        <w:tc>
          <w:tcPr>
            <w:tcW w:w="4810" w:type="dxa"/>
          </w:tcPr>
          <w:p w:rsidR="005437DF" w:rsidRPr="005437DF" w:rsidRDefault="005437DF" w:rsidP="005437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37DF">
              <w:rPr>
                <w:rFonts w:ascii="Times New Roman" w:eastAsia="Calibri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809" w:type="dxa"/>
          </w:tcPr>
          <w:p w:rsidR="005437DF" w:rsidRPr="005437DF" w:rsidRDefault="005437DF" w:rsidP="005437DF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5437DF">
              <w:rPr>
                <w:rFonts w:ascii="Times New Roman" w:eastAsia="Calibri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5437DF" w:rsidRPr="005437DF" w:rsidTr="005437DF">
        <w:trPr>
          <w:trHeight w:val="4053"/>
        </w:trPr>
        <w:tc>
          <w:tcPr>
            <w:tcW w:w="4810" w:type="dxa"/>
          </w:tcPr>
          <w:p w:rsidR="005437DF" w:rsidRPr="005437DF" w:rsidRDefault="005437DF" w:rsidP="005437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37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0065" w:dyaOrig="8535">
                <v:shape id="_x0000_i1027" type="#_x0000_t75" style="width:259.5pt;height:219.75pt" o:ole="">
                  <v:imagedata r:id="rId10" o:title=""/>
                </v:shape>
                <o:OLEObject Type="Embed" ProgID="PBrush" ShapeID="_x0000_i1027" DrawAspect="Content" ObjectID="_1674998222" r:id="rId11"/>
              </w:object>
            </w:r>
          </w:p>
        </w:tc>
        <w:tc>
          <w:tcPr>
            <w:tcW w:w="4809" w:type="dxa"/>
          </w:tcPr>
          <w:p w:rsidR="005437DF" w:rsidRPr="005437DF" w:rsidRDefault="005437DF" w:rsidP="005437D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37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0215" w:dyaOrig="8565">
                <v:shape id="_x0000_i1028" type="#_x0000_t75" style="width:267.75pt;height:224.25pt" o:ole="">
                  <v:imagedata r:id="rId12" o:title=""/>
                </v:shape>
                <o:OLEObject Type="Embed" ProgID="PBrush" ShapeID="_x0000_i1028" DrawAspect="Content" ObjectID="_1674998223" r:id="rId13"/>
              </w:object>
            </w:r>
          </w:p>
        </w:tc>
      </w:tr>
    </w:tbl>
    <w:p w:rsidR="005437DF" w:rsidRDefault="005437DF" w:rsidP="00DE3A0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5437DF" w:rsidRPr="00CB093F" w:rsidRDefault="005437DF" w:rsidP="005437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B093F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Схема </w:t>
      </w:r>
      <w:r>
        <w:rPr>
          <w:rFonts w:ascii="Times New Roman" w:eastAsia="Times New Roman" w:hAnsi="Times New Roman" w:cs="Times New Roman"/>
          <w:sz w:val="24"/>
          <w:szCs w:val="24"/>
        </w:rPr>
        <w:t>№3</w:t>
      </w:r>
    </w:p>
    <w:p w:rsidR="005437DF" w:rsidRPr="00CB093F" w:rsidRDefault="005437DF" w:rsidP="005437DF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CB093F">
        <w:rPr>
          <w:rFonts w:ascii="Times New Roman" w:hAnsi="Times New Roman" w:cs="Times New Roman"/>
          <w:sz w:val="24"/>
          <w:szCs w:val="24"/>
        </w:rPr>
        <w:t>Выкопировка</w:t>
      </w:r>
      <w:proofErr w:type="spellEnd"/>
      <w:r w:rsidRPr="00CB093F">
        <w:rPr>
          <w:rFonts w:ascii="Times New Roman" w:hAnsi="Times New Roman" w:cs="Times New Roman"/>
          <w:sz w:val="24"/>
          <w:szCs w:val="24"/>
        </w:rPr>
        <w:t xml:space="preserve"> из карты градостроительного зонирования Правил</w:t>
      </w:r>
    </w:p>
    <w:p w:rsidR="005437DF" w:rsidRPr="00CB093F" w:rsidRDefault="005437DF" w:rsidP="005437DF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B093F">
        <w:rPr>
          <w:rFonts w:ascii="Times New Roman" w:hAnsi="Times New Roman" w:cs="Times New Roman"/>
          <w:sz w:val="24"/>
          <w:szCs w:val="24"/>
        </w:rPr>
        <w:t>землепользования и застройки города Элисты, утвержденных решением</w:t>
      </w:r>
    </w:p>
    <w:p w:rsidR="005437DF" w:rsidRDefault="005437DF" w:rsidP="005437DF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B093F">
        <w:rPr>
          <w:rFonts w:ascii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p w:rsidR="005437DF" w:rsidRDefault="005437DF" w:rsidP="00DE3A0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4"/>
        <w:tblW w:w="9619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0"/>
        <w:gridCol w:w="4809"/>
      </w:tblGrid>
      <w:tr w:rsidR="005437DF" w:rsidRPr="005437DF" w:rsidTr="005437DF">
        <w:trPr>
          <w:trHeight w:val="357"/>
        </w:trPr>
        <w:tc>
          <w:tcPr>
            <w:tcW w:w="4810" w:type="dxa"/>
          </w:tcPr>
          <w:p w:rsidR="005437DF" w:rsidRPr="005437DF" w:rsidRDefault="005437DF" w:rsidP="005437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37DF">
              <w:rPr>
                <w:rFonts w:ascii="Times New Roman" w:eastAsia="Calibri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809" w:type="dxa"/>
          </w:tcPr>
          <w:p w:rsidR="005437DF" w:rsidRPr="005437DF" w:rsidRDefault="005437DF" w:rsidP="005437DF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5437DF">
              <w:rPr>
                <w:rFonts w:ascii="Times New Roman" w:eastAsia="Calibri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5437DF" w:rsidRPr="005437DF" w:rsidTr="005437DF">
        <w:trPr>
          <w:trHeight w:val="4061"/>
        </w:trPr>
        <w:tc>
          <w:tcPr>
            <w:tcW w:w="4810" w:type="dxa"/>
          </w:tcPr>
          <w:p w:rsidR="005437DF" w:rsidRPr="005437DF" w:rsidRDefault="005437DF" w:rsidP="005437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37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9675" w:dyaOrig="8445">
                <v:shape id="_x0000_i1029" type="#_x0000_t75" style="width:262.5pt;height:228.75pt" o:ole="">
                  <v:imagedata r:id="rId14" o:title=""/>
                </v:shape>
                <o:OLEObject Type="Embed" ProgID="PBrush" ShapeID="_x0000_i1029" DrawAspect="Content" ObjectID="_1674998224" r:id="rId15"/>
              </w:object>
            </w:r>
          </w:p>
        </w:tc>
        <w:tc>
          <w:tcPr>
            <w:tcW w:w="4809" w:type="dxa"/>
          </w:tcPr>
          <w:p w:rsidR="005437DF" w:rsidRPr="005437DF" w:rsidRDefault="005437DF" w:rsidP="005437D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37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0275" w:dyaOrig="8475">
                <v:shape id="_x0000_i1030" type="#_x0000_t75" style="width:276pt;height:228pt" o:ole="">
                  <v:imagedata r:id="rId16" o:title=""/>
                </v:shape>
                <o:OLEObject Type="Embed" ProgID="PBrush" ShapeID="_x0000_i1030" DrawAspect="Content" ObjectID="_1674998225" r:id="rId17"/>
              </w:object>
            </w:r>
          </w:p>
        </w:tc>
      </w:tr>
    </w:tbl>
    <w:p w:rsidR="005437DF" w:rsidRDefault="005437DF" w:rsidP="00DE3A0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sectPr w:rsidR="005437DF" w:rsidSect="0038402C">
      <w:pgSz w:w="11906" w:h="16838"/>
      <w:pgMar w:top="993" w:right="85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342A42"/>
    <w:multiLevelType w:val="hybridMultilevel"/>
    <w:tmpl w:val="6EDC91F2"/>
    <w:lvl w:ilvl="0" w:tplc="45EA8CD6">
      <w:start w:val="1"/>
      <w:numFmt w:val="decimal"/>
      <w:lvlText w:val="%1."/>
      <w:lvlJc w:val="left"/>
      <w:pPr>
        <w:ind w:left="1617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2" w:hanging="360"/>
      </w:pPr>
    </w:lvl>
    <w:lvl w:ilvl="2" w:tplc="0419001B" w:tentative="1">
      <w:start w:val="1"/>
      <w:numFmt w:val="lowerRoman"/>
      <w:lvlText w:val="%3."/>
      <w:lvlJc w:val="right"/>
      <w:pPr>
        <w:ind w:left="2502" w:hanging="180"/>
      </w:pPr>
    </w:lvl>
    <w:lvl w:ilvl="3" w:tplc="0419000F" w:tentative="1">
      <w:start w:val="1"/>
      <w:numFmt w:val="decimal"/>
      <w:lvlText w:val="%4."/>
      <w:lvlJc w:val="left"/>
      <w:pPr>
        <w:ind w:left="3222" w:hanging="360"/>
      </w:pPr>
    </w:lvl>
    <w:lvl w:ilvl="4" w:tplc="04190019" w:tentative="1">
      <w:start w:val="1"/>
      <w:numFmt w:val="lowerLetter"/>
      <w:lvlText w:val="%5."/>
      <w:lvlJc w:val="left"/>
      <w:pPr>
        <w:ind w:left="3942" w:hanging="360"/>
      </w:pPr>
    </w:lvl>
    <w:lvl w:ilvl="5" w:tplc="0419001B" w:tentative="1">
      <w:start w:val="1"/>
      <w:numFmt w:val="lowerRoman"/>
      <w:lvlText w:val="%6."/>
      <w:lvlJc w:val="right"/>
      <w:pPr>
        <w:ind w:left="4662" w:hanging="180"/>
      </w:pPr>
    </w:lvl>
    <w:lvl w:ilvl="6" w:tplc="0419000F" w:tentative="1">
      <w:start w:val="1"/>
      <w:numFmt w:val="decimal"/>
      <w:lvlText w:val="%7."/>
      <w:lvlJc w:val="left"/>
      <w:pPr>
        <w:ind w:left="5382" w:hanging="360"/>
      </w:pPr>
    </w:lvl>
    <w:lvl w:ilvl="7" w:tplc="04190019" w:tentative="1">
      <w:start w:val="1"/>
      <w:numFmt w:val="lowerLetter"/>
      <w:lvlText w:val="%8."/>
      <w:lvlJc w:val="left"/>
      <w:pPr>
        <w:ind w:left="6102" w:hanging="360"/>
      </w:pPr>
    </w:lvl>
    <w:lvl w:ilvl="8" w:tplc="0419001B" w:tentative="1">
      <w:start w:val="1"/>
      <w:numFmt w:val="lowerRoman"/>
      <w:lvlText w:val="%9."/>
      <w:lvlJc w:val="right"/>
      <w:pPr>
        <w:ind w:left="6822" w:hanging="180"/>
      </w:pPr>
    </w:lvl>
  </w:abstractNum>
  <w:abstractNum w:abstractNumId="1" w15:restartNumberingAfterBreak="0">
    <w:nsid w:val="34526CB8"/>
    <w:multiLevelType w:val="hybridMultilevel"/>
    <w:tmpl w:val="2AD6CDF0"/>
    <w:lvl w:ilvl="0" w:tplc="0419000F">
      <w:start w:val="1"/>
      <w:numFmt w:val="decimal"/>
      <w:lvlText w:val="%1."/>
      <w:lvlJc w:val="left"/>
      <w:pPr>
        <w:ind w:left="1356" w:hanging="360"/>
      </w:pPr>
    </w:lvl>
    <w:lvl w:ilvl="1" w:tplc="04190019" w:tentative="1">
      <w:start w:val="1"/>
      <w:numFmt w:val="lowerLetter"/>
      <w:lvlText w:val="%2."/>
      <w:lvlJc w:val="left"/>
      <w:pPr>
        <w:ind w:left="2076" w:hanging="360"/>
      </w:pPr>
    </w:lvl>
    <w:lvl w:ilvl="2" w:tplc="0419001B" w:tentative="1">
      <w:start w:val="1"/>
      <w:numFmt w:val="lowerRoman"/>
      <w:lvlText w:val="%3."/>
      <w:lvlJc w:val="right"/>
      <w:pPr>
        <w:ind w:left="2796" w:hanging="180"/>
      </w:pPr>
    </w:lvl>
    <w:lvl w:ilvl="3" w:tplc="0419000F" w:tentative="1">
      <w:start w:val="1"/>
      <w:numFmt w:val="decimal"/>
      <w:lvlText w:val="%4."/>
      <w:lvlJc w:val="left"/>
      <w:pPr>
        <w:ind w:left="3516" w:hanging="360"/>
      </w:pPr>
    </w:lvl>
    <w:lvl w:ilvl="4" w:tplc="04190019" w:tentative="1">
      <w:start w:val="1"/>
      <w:numFmt w:val="lowerLetter"/>
      <w:lvlText w:val="%5."/>
      <w:lvlJc w:val="left"/>
      <w:pPr>
        <w:ind w:left="4236" w:hanging="360"/>
      </w:pPr>
    </w:lvl>
    <w:lvl w:ilvl="5" w:tplc="0419001B" w:tentative="1">
      <w:start w:val="1"/>
      <w:numFmt w:val="lowerRoman"/>
      <w:lvlText w:val="%6."/>
      <w:lvlJc w:val="right"/>
      <w:pPr>
        <w:ind w:left="4956" w:hanging="180"/>
      </w:pPr>
    </w:lvl>
    <w:lvl w:ilvl="6" w:tplc="0419000F" w:tentative="1">
      <w:start w:val="1"/>
      <w:numFmt w:val="decimal"/>
      <w:lvlText w:val="%7."/>
      <w:lvlJc w:val="left"/>
      <w:pPr>
        <w:ind w:left="5676" w:hanging="360"/>
      </w:pPr>
    </w:lvl>
    <w:lvl w:ilvl="7" w:tplc="04190019" w:tentative="1">
      <w:start w:val="1"/>
      <w:numFmt w:val="lowerLetter"/>
      <w:lvlText w:val="%8."/>
      <w:lvlJc w:val="left"/>
      <w:pPr>
        <w:ind w:left="6396" w:hanging="360"/>
      </w:pPr>
    </w:lvl>
    <w:lvl w:ilvl="8" w:tplc="0419001B" w:tentative="1">
      <w:start w:val="1"/>
      <w:numFmt w:val="lowerRoman"/>
      <w:lvlText w:val="%9."/>
      <w:lvlJc w:val="right"/>
      <w:pPr>
        <w:ind w:left="7116" w:hanging="180"/>
      </w:pPr>
    </w:lvl>
  </w:abstractNum>
  <w:abstractNum w:abstractNumId="2" w15:restartNumberingAfterBreak="0">
    <w:nsid w:val="466D751A"/>
    <w:multiLevelType w:val="hybridMultilevel"/>
    <w:tmpl w:val="03FAFF82"/>
    <w:lvl w:ilvl="0" w:tplc="B3684726">
      <w:start w:val="1"/>
      <w:numFmt w:val="decimal"/>
      <w:lvlText w:val="%1."/>
      <w:lvlJc w:val="left"/>
      <w:pPr>
        <w:ind w:left="2111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68606A7B"/>
    <w:multiLevelType w:val="hybridMultilevel"/>
    <w:tmpl w:val="0BD099EE"/>
    <w:lvl w:ilvl="0" w:tplc="19ECC96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6E5E4BDD"/>
    <w:multiLevelType w:val="hybridMultilevel"/>
    <w:tmpl w:val="AAFE5EDC"/>
    <w:lvl w:ilvl="0" w:tplc="F540250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7EAA1FDF"/>
    <w:multiLevelType w:val="hybridMultilevel"/>
    <w:tmpl w:val="3D204D9A"/>
    <w:lvl w:ilvl="0" w:tplc="A2A8B8B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3AFA"/>
    <w:rsid w:val="00021C0F"/>
    <w:rsid w:val="00027044"/>
    <w:rsid w:val="0005091B"/>
    <w:rsid w:val="000520E1"/>
    <w:rsid w:val="00052B4A"/>
    <w:rsid w:val="000610B6"/>
    <w:rsid w:val="00074C2A"/>
    <w:rsid w:val="00094481"/>
    <w:rsid w:val="0009796B"/>
    <w:rsid w:val="000B1601"/>
    <w:rsid w:val="000B3DD8"/>
    <w:rsid w:val="000B4529"/>
    <w:rsid w:val="000C345E"/>
    <w:rsid w:val="000D6E24"/>
    <w:rsid w:val="000F01F2"/>
    <w:rsid w:val="000F2ED6"/>
    <w:rsid w:val="00103C65"/>
    <w:rsid w:val="00113AFA"/>
    <w:rsid w:val="00117799"/>
    <w:rsid w:val="001249FD"/>
    <w:rsid w:val="00135227"/>
    <w:rsid w:val="00156022"/>
    <w:rsid w:val="00157293"/>
    <w:rsid w:val="00170F3A"/>
    <w:rsid w:val="00171DC5"/>
    <w:rsid w:val="00177CA4"/>
    <w:rsid w:val="001C4178"/>
    <w:rsid w:val="00236392"/>
    <w:rsid w:val="0024182C"/>
    <w:rsid w:val="00243BD5"/>
    <w:rsid w:val="00260A5C"/>
    <w:rsid w:val="00263BCB"/>
    <w:rsid w:val="002704C6"/>
    <w:rsid w:val="002876E9"/>
    <w:rsid w:val="002940E3"/>
    <w:rsid w:val="002A08CC"/>
    <w:rsid w:val="002B4109"/>
    <w:rsid w:val="002C110B"/>
    <w:rsid w:val="002E140D"/>
    <w:rsid w:val="002F0F6C"/>
    <w:rsid w:val="002F319C"/>
    <w:rsid w:val="00301B3B"/>
    <w:rsid w:val="003123AB"/>
    <w:rsid w:val="003125BC"/>
    <w:rsid w:val="00331B70"/>
    <w:rsid w:val="00334D91"/>
    <w:rsid w:val="00337CD4"/>
    <w:rsid w:val="00342EB9"/>
    <w:rsid w:val="0038402C"/>
    <w:rsid w:val="0038758E"/>
    <w:rsid w:val="00393156"/>
    <w:rsid w:val="003A402E"/>
    <w:rsid w:val="003B2C13"/>
    <w:rsid w:val="003B433B"/>
    <w:rsid w:val="003B537D"/>
    <w:rsid w:val="003B7F53"/>
    <w:rsid w:val="003C100A"/>
    <w:rsid w:val="003D1FE7"/>
    <w:rsid w:val="003D4614"/>
    <w:rsid w:val="003D5335"/>
    <w:rsid w:val="003E36F0"/>
    <w:rsid w:val="00402B26"/>
    <w:rsid w:val="00443971"/>
    <w:rsid w:val="00453D4B"/>
    <w:rsid w:val="00457437"/>
    <w:rsid w:val="0046117E"/>
    <w:rsid w:val="00461544"/>
    <w:rsid w:val="00462841"/>
    <w:rsid w:val="0046425D"/>
    <w:rsid w:val="00473201"/>
    <w:rsid w:val="00481FAD"/>
    <w:rsid w:val="004A21F6"/>
    <w:rsid w:val="004A56BA"/>
    <w:rsid w:val="004D4C64"/>
    <w:rsid w:val="004F54A8"/>
    <w:rsid w:val="00517145"/>
    <w:rsid w:val="00520F19"/>
    <w:rsid w:val="00525076"/>
    <w:rsid w:val="00530170"/>
    <w:rsid w:val="00541262"/>
    <w:rsid w:val="00542B6E"/>
    <w:rsid w:val="005437DF"/>
    <w:rsid w:val="0055063F"/>
    <w:rsid w:val="00553BCF"/>
    <w:rsid w:val="00565958"/>
    <w:rsid w:val="005815E0"/>
    <w:rsid w:val="005857E1"/>
    <w:rsid w:val="005A69B2"/>
    <w:rsid w:val="005C2552"/>
    <w:rsid w:val="005D4D30"/>
    <w:rsid w:val="005E43BE"/>
    <w:rsid w:val="005F09F5"/>
    <w:rsid w:val="00601C65"/>
    <w:rsid w:val="00604DC4"/>
    <w:rsid w:val="006434DE"/>
    <w:rsid w:val="00646B9E"/>
    <w:rsid w:val="0065063C"/>
    <w:rsid w:val="00666AB1"/>
    <w:rsid w:val="00667138"/>
    <w:rsid w:val="00696810"/>
    <w:rsid w:val="006A3D34"/>
    <w:rsid w:val="006B3D70"/>
    <w:rsid w:val="006D0516"/>
    <w:rsid w:val="006D4F37"/>
    <w:rsid w:val="006E403C"/>
    <w:rsid w:val="00704DB2"/>
    <w:rsid w:val="007127ED"/>
    <w:rsid w:val="007129BF"/>
    <w:rsid w:val="0072183B"/>
    <w:rsid w:val="00724850"/>
    <w:rsid w:val="0073265F"/>
    <w:rsid w:val="00735787"/>
    <w:rsid w:val="00735E88"/>
    <w:rsid w:val="00741606"/>
    <w:rsid w:val="00780F95"/>
    <w:rsid w:val="007841FF"/>
    <w:rsid w:val="00784496"/>
    <w:rsid w:val="00795616"/>
    <w:rsid w:val="007A3483"/>
    <w:rsid w:val="007A34EE"/>
    <w:rsid w:val="007B5C27"/>
    <w:rsid w:val="007C4CB1"/>
    <w:rsid w:val="007D1AD4"/>
    <w:rsid w:val="007D65AE"/>
    <w:rsid w:val="007D6EA5"/>
    <w:rsid w:val="00806D28"/>
    <w:rsid w:val="00812D54"/>
    <w:rsid w:val="00812E3E"/>
    <w:rsid w:val="00832CF1"/>
    <w:rsid w:val="00834497"/>
    <w:rsid w:val="00840F33"/>
    <w:rsid w:val="00841600"/>
    <w:rsid w:val="00845CD2"/>
    <w:rsid w:val="00850E32"/>
    <w:rsid w:val="00887A48"/>
    <w:rsid w:val="008A3BEE"/>
    <w:rsid w:val="008B17AD"/>
    <w:rsid w:val="008B27D1"/>
    <w:rsid w:val="008C269F"/>
    <w:rsid w:val="008C6F40"/>
    <w:rsid w:val="008C77C5"/>
    <w:rsid w:val="008E51C3"/>
    <w:rsid w:val="00930269"/>
    <w:rsid w:val="00934C3D"/>
    <w:rsid w:val="009635D8"/>
    <w:rsid w:val="00967374"/>
    <w:rsid w:val="0099065A"/>
    <w:rsid w:val="009931AC"/>
    <w:rsid w:val="009A027D"/>
    <w:rsid w:val="009A0993"/>
    <w:rsid w:val="009B1C39"/>
    <w:rsid w:val="009B4CA6"/>
    <w:rsid w:val="009B7570"/>
    <w:rsid w:val="009B7773"/>
    <w:rsid w:val="009C2171"/>
    <w:rsid w:val="009C513A"/>
    <w:rsid w:val="009D420F"/>
    <w:rsid w:val="009F5029"/>
    <w:rsid w:val="00A00BE1"/>
    <w:rsid w:val="00A147BA"/>
    <w:rsid w:val="00A33D87"/>
    <w:rsid w:val="00A342A3"/>
    <w:rsid w:val="00A425BD"/>
    <w:rsid w:val="00A52950"/>
    <w:rsid w:val="00A703F5"/>
    <w:rsid w:val="00A72552"/>
    <w:rsid w:val="00A76525"/>
    <w:rsid w:val="00A76DB6"/>
    <w:rsid w:val="00A96EE0"/>
    <w:rsid w:val="00AA0BC8"/>
    <w:rsid w:val="00AA42EB"/>
    <w:rsid w:val="00AA6C2D"/>
    <w:rsid w:val="00AB705D"/>
    <w:rsid w:val="00AC7AB9"/>
    <w:rsid w:val="00AF552E"/>
    <w:rsid w:val="00AF6D40"/>
    <w:rsid w:val="00B02FD1"/>
    <w:rsid w:val="00B21977"/>
    <w:rsid w:val="00B4145E"/>
    <w:rsid w:val="00B719BE"/>
    <w:rsid w:val="00B74C44"/>
    <w:rsid w:val="00B7505C"/>
    <w:rsid w:val="00B856A4"/>
    <w:rsid w:val="00BA3E70"/>
    <w:rsid w:val="00BB1DA1"/>
    <w:rsid w:val="00BB20C8"/>
    <w:rsid w:val="00BC07D3"/>
    <w:rsid w:val="00BC58BE"/>
    <w:rsid w:val="00BD69F0"/>
    <w:rsid w:val="00BE3432"/>
    <w:rsid w:val="00BE4F9E"/>
    <w:rsid w:val="00BF14DC"/>
    <w:rsid w:val="00BF782A"/>
    <w:rsid w:val="00C1094B"/>
    <w:rsid w:val="00C602C4"/>
    <w:rsid w:val="00C627F8"/>
    <w:rsid w:val="00C80ED0"/>
    <w:rsid w:val="00C84732"/>
    <w:rsid w:val="00C9714F"/>
    <w:rsid w:val="00CA59D7"/>
    <w:rsid w:val="00CB093F"/>
    <w:rsid w:val="00CB3957"/>
    <w:rsid w:val="00CC1438"/>
    <w:rsid w:val="00CC395D"/>
    <w:rsid w:val="00CC5AE1"/>
    <w:rsid w:val="00CC64CB"/>
    <w:rsid w:val="00CD0683"/>
    <w:rsid w:val="00CD7F4C"/>
    <w:rsid w:val="00CE3367"/>
    <w:rsid w:val="00D134C3"/>
    <w:rsid w:val="00D34D2E"/>
    <w:rsid w:val="00D34FD8"/>
    <w:rsid w:val="00D42280"/>
    <w:rsid w:val="00D537B8"/>
    <w:rsid w:val="00D57A17"/>
    <w:rsid w:val="00D621F3"/>
    <w:rsid w:val="00D72630"/>
    <w:rsid w:val="00D8420A"/>
    <w:rsid w:val="00DB70B6"/>
    <w:rsid w:val="00DC0F5F"/>
    <w:rsid w:val="00DD1883"/>
    <w:rsid w:val="00DD2B5E"/>
    <w:rsid w:val="00DE3A07"/>
    <w:rsid w:val="00DE45F6"/>
    <w:rsid w:val="00DE71FF"/>
    <w:rsid w:val="00DE7B40"/>
    <w:rsid w:val="00DF34E2"/>
    <w:rsid w:val="00E20C45"/>
    <w:rsid w:val="00E30EF1"/>
    <w:rsid w:val="00E4607C"/>
    <w:rsid w:val="00E65CAA"/>
    <w:rsid w:val="00E73BC1"/>
    <w:rsid w:val="00E744E9"/>
    <w:rsid w:val="00E7733C"/>
    <w:rsid w:val="00E82C97"/>
    <w:rsid w:val="00E92D0A"/>
    <w:rsid w:val="00EC25D5"/>
    <w:rsid w:val="00EE4F82"/>
    <w:rsid w:val="00EF1AAD"/>
    <w:rsid w:val="00F0099C"/>
    <w:rsid w:val="00F07835"/>
    <w:rsid w:val="00F22B0F"/>
    <w:rsid w:val="00F258CF"/>
    <w:rsid w:val="00F26CE4"/>
    <w:rsid w:val="00F32F02"/>
    <w:rsid w:val="00F3529D"/>
    <w:rsid w:val="00F35DD1"/>
    <w:rsid w:val="00F457F0"/>
    <w:rsid w:val="00F45B96"/>
    <w:rsid w:val="00F50B38"/>
    <w:rsid w:val="00F62059"/>
    <w:rsid w:val="00F62EA9"/>
    <w:rsid w:val="00F86456"/>
    <w:rsid w:val="00F8678A"/>
    <w:rsid w:val="00F904CF"/>
    <w:rsid w:val="00F9102D"/>
    <w:rsid w:val="00F95F3D"/>
    <w:rsid w:val="00FA66EF"/>
    <w:rsid w:val="00FB6693"/>
    <w:rsid w:val="00FC0997"/>
    <w:rsid w:val="00FC794E"/>
    <w:rsid w:val="00FE2042"/>
    <w:rsid w:val="00FE6FD3"/>
    <w:rsid w:val="00FF2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3EDE514-E0D2-4198-A043-BF69C039F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25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58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C58BE"/>
    <w:pPr>
      <w:ind w:left="720"/>
      <w:contextualSpacing/>
    </w:pPr>
    <w:rPr>
      <w:rFonts w:eastAsiaTheme="minorEastAsia"/>
      <w:lang w:eastAsia="ru-RU"/>
    </w:rPr>
  </w:style>
  <w:style w:type="table" w:customStyle="1" w:styleId="2">
    <w:name w:val="Сетка таблицы2"/>
    <w:basedOn w:val="a1"/>
    <w:uiPriority w:val="59"/>
    <w:rsid w:val="00BC58B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62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2059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5437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3"/>
    <w:uiPriority w:val="59"/>
    <w:rsid w:val="005437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3"/>
    <w:uiPriority w:val="59"/>
    <w:rsid w:val="005437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117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0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5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700F06-F550-429D-9704-D69AB1B5B3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1957</Words>
  <Characters>11155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13086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Пользователь Windows</cp:lastModifiedBy>
  <cp:revision>2</cp:revision>
  <cp:lastPrinted>2020-12-29T15:27:00Z</cp:lastPrinted>
  <dcterms:created xsi:type="dcterms:W3CDTF">2021-02-16T13:31:00Z</dcterms:created>
  <dcterms:modified xsi:type="dcterms:W3CDTF">2021-02-16T13:31:00Z</dcterms:modified>
</cp:coreProperties>
</file>